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C" w:rsidRDefault="0005173C" w:rsidP="0005173C">
      <w:pPr>
        <w:widowControl w:val="0"/>
        <w:spacing w:after="0" w:line="240" w:lineRule="auto"/>
        <w:ind w:firstLine="284"/>
        <w:jc w:val="both"/>
      </w:pPr>
      <w:proofErr w:type="gramStart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sua</w:t>
      </w:r>
      <w:proofErr w:type="gramEnd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postura. 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m vez de ser um problema, torne-se um resolvedor de problemas, 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f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aça parte da solução e não do problema.</w:t>
      </w:r>
      <w:r w:rsidRPr="009906B5">
        <w:t xml:space="preserve"> </w:t>
      </w:r>
    </w:p>
    <w:p w:rsidR="0005173C" w:rsidRPr="009906B5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7. DEUS NUNCA CONSULTA O SEU PASSADO PARA DETERMINAR O SEU FUTURO</w:t>
      </w:r>
    </w:p>
    <w:p w:rsidR="0005173C" w:rsidRPr="009906B5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 pai não determinou o futuro do jovem com base nas decisões passadas de seu filho, não se baseou nos erros e orgias dele com os amigos, nem por ter perdido o dinheiro da família. Mas o determinou, sim, com base em sua nova postura e decisão.</w:t>
      </w:r>
    </w:p>
    <w:p w:rsidR="0005173C" w:rsidRPr="009906B5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Não fique preso ao seu passado como se o projeto de Deus para a sua vida estivesse condicionado a ele. Jogue fora a culpa e creia no completo perdão do Pai. Imagine se o filho pródigo rejeitasse a festa dizendo-se desmerecedor. Aquilo feriria o coração do pai muito mais. Muitos pródigos têm rejeitado a festa do pai porque não conseguem esquecer o passado. Afinal, eles pensam: "Nem ao menos uma punição, uma repreensão, uma dura?". O amor do pai é absolutamente constrangedor. Alguns certamente se sentiriam mais confortáveis em casa se o pai lhe desse uma tremenda surra no regresso. Mas a surpreendente atitude do pai foi manifestar graça. Em vez de dar ao filho o que ele merecia, deu o que ele nunca poderia ter de outra forma, uma nova herança.</w:t>
      </w:r>
    </w:p>
    <w:p w:rsidR="0005173C" w:rsidRPr="009906B5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8. A PORTA DE ENTRADA DO DIABO EM SUA VIDA É ALGUÉM PRÓXIMO A VOCÊ</w:t>
      </w:r>
    </w:p>
    <w:p w:rsidR="0005173C" w:rsidRPr="009906B5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 interessante que o ponto de ataque de satanás foi justamente o irmão do filho pródigo. O inimigo sempre tentará nos atingir a partir de alguém próximo a nós. Esteja atento a seus pais e irmãos naturais, amigos e colegas, pois o diabo tentará atingi-lo principalmente através deles. Não fique decepcionado se eles não entenderem sua experiência com Deus e até passarem a persegui-lo ou a rejeitá-lo por causa disso.</w:t>
      </w:r>
    </w:p>
    <w:p w:rsidR="0005173C" w:rsidRPr="009906B5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 9. VA AONDE VOCÊ É CELEBRADO EM VEZ DE IR AONDE É TOLERADO</w:t>
      </w:r>
    </w:p>
    <w:p w:rsidR="0005173C" w:rsidRPr="009906B5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O jovem fez a escolha certa: ele foi para a casa do pai, onde sua presença foi celebrada, e não para outro lugar qualquer, onde sua presença seria apenas tolerada. O nosso lugar é onde somos celebrados. Vá para a igreja, onde você é aceito incondicionalmente, e não para a turma, onde você precisa ter dinheiro ou o carro do ano. Vá para a célula, onde eles festejam o seu aniversário, e não para onde eles se lembram com dificuldade do seu nome. Vá para a Casa de Deus, onde 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lastRenderedPageBreak/>
        <w:t xml:space="preserve">você pode ser você mesmo e fuja daqueles lugares </w:t>
      </w:r>
      <w:proofErr w:type="gramStart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onde</w:t>
      </w:r>
      <w:proofErr w:type="gramEnd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sua espontaneidade se vai, e você tem de usar máscaras para ser aceito.</w:t>
      </w:r>
    </w:p>
    <w:p w:rsidR="0005173C" w:rsidRPr="009906B5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10. A BÊNÇÃO NÃO É PARA QUEM MERECE, MAS PARA QUEM CONFIA NA GRAÇA DE </w:t>
      </w:r>
      <w:proofErr w:type="gramStart"/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DEUS</w:t>
      </w:r>
      <w:proofErr w:type="gramEnd"/>
    </w:p>
    <w:p w:rsidR="0005173C" w:rsidRPr="009906B5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Quando chegou à casa de seu pai, o jovem disse que não se sentia digno de ser chamado filho, mas se contentaria em ser apenas um empregado. Mas o pai lhe dá uma grande demonstração de amor e aceitação.</w:t>
      </w:r>
    </w:p>
    <w:p w:rsidR="0005173C" w:rsidRPr="00603E8E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Quando o filho pediu a herança antes de o pai morrer, ele estava desejando a morte do pai. E como se ele dissesse: "Eu gostaria que você morresse para que eu pegasse a minha parte na herança, mas, como o senhor não </w:t>
      </w:r>
      <w:proofErr w:type="gramStart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morre,</w:t>
      </w:r>
      <w:proofErr w:type="gramEnd"/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me dê a parte 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d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a herança que me cabe antes". 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É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difícil imaginar um pecado maior que esse. Mas, quando o pai o avistou vindo ao longe, diz a Palavra de Deus que ele saiu correndo para encontrá-lo, mostrando o seu amor gracioso. Essa é uma das cenas mais extravagantes da Palavra de Deus. No oriente, um homem idoso jamais demonstra suas emoções ostensivamente, nem</w:t>
      </w:r>
      <w:r w:rsidRPr="00603E8E">
        <w:t xml:space="preserve"> </w:t>
      </w: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sai correndo por motivo algum, antes são comedidos e ponderados. Mas, quando aquele pai viu seu filho ao longe, ele não se conteve, saiu correndo para encontrá-lo. Ali o pai simboliza o próprio Deus e essa é a única ocasião nas escrituras em que Deus correu.</w:t>
      </w:r>
    </w:p>
    <w:p w:rsidR="0005173C" w:rsidRPr="00603E8E" w:rsidRDefault="0005173C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Para muitos de nós é difícil imaginar que Deus possa estar alegre conosco e celebrar essa comunhão. Mas é exatamente isso que a Palavra de Deus afirma:</w:t>
      </w:r>
    </w:p>
    <w:p w:rsidR="0005173C" w:rsidRPr="00603E8E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 Senhor, teu Deus, está no meio de ti, poderoso para salvar-te; ele se deleitará em ti com alegria; renovar-te-á no seu amor, regozijar-se-á em ti com júbilo. (S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</w:t>
      </w: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f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onias</w:t>
      </w: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3.17)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.</w:t>
      </w:r>
    </w:p>
    <w:p w:rsidR="0005173C" w:rsidRPr="00E50249" w:rsidRDefault="0005173C" w:rsidP="0005173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603E8E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 filho queria trabalhar, mas o pai o convidou para uma festa. Ninguém merecia menos uma festa do que aquele jovem. Ele fez tudo para merecer a justa condenação, mas em vez disso recebeu a bênção. Por que isso aconteceu? Porque ele acreditou na graça do pai quando resolveu voltar para casa. A bênção não é para aquele que melhor se comporta, nem para o mais merecedor; a bênção é para aqueles que confiam na graça de Deus.</w:t>
      </w:r>
    </w:p>
    <w:p w:rsidR="00AC0EBD" w:rsidRPr="00F20046" w:rsidRDefault="00AC0EBD" w:rsidP="00584329">
      <w:pPr>
        <w:spacing w:after="60"/>
        <w:outlineLvl w:val="1"/>
        <w:rPr>
          <w:rFonts w:ascii="Century Gothic" w:hAnsi="Century Gothic" w:cs="Arial"/>
          <w:noProof/>
          <w:sz w:val="20"/>
          <w:lang w:eastAsia="pt-BR"/>
        </w:rPr>
      </w:pPr>
    </w:p>
    <w:p w:rsidR="00F20046" w:rsidRDefault="00F20046" w:rsidP="00F20046">
      <w:pPr>
        <w:widowControl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5F16AB">
        <w:rPr>
          <w:rFonts w:ascii="Times New Roman" w:hAnsi="Times New Roman"/>
          <w:b/>
          <w:sz w:val="23"/>
          <w:szCs w:val="23"/>
        </w:rPr>
        <w:t>Do livro “AVIVAMENTO PESSOAL” de Aluízio A. Silva (Pastor da Igreja Videira – Goiás</w:t>
      </w:r>
      <w:r w:rsidRPr="005F16AB">
        <w:rPr>
          <w:rFonts w:ascii="Times New Roman" w:hAnsi="Times New Roman"/>
          <w:b/>
          <w:bCs/>
          <w:color w:val="000000"/>
          <w:sz w:val="23"/>
          <w:szCs w:val="23"/>
          <w:lang w:val="pt-PT"/>
        </w:rPr>
        <w:t>/</w:t>
      </w:r>
      <w:r w:rsidRPr="005F16AB">
        <w:rPr>
          <w:rFonts w:ascii="Times New Roman" w:hAnsi="Times New Roman"/>
          <w:b/>
          <w:sz w:val="23"/>
          <w:szCs w:val="23"/>
        </w:rPr>
        <w:t>GO).</w:t>
      </w:r>
    </w:p>
    <w:p w:rsidR="00FE5715" w:rsidRDefault="00FE5715" w:rsidP="00FE5715">
      <w:pPr>
        <w:pStyle w:val="Corpodetexto"/>
        <w:spacing w:after="0"/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b/>
          <w:noProof/>
          <w:sz w:val="60"/>
          <w:szCs w:val="60"/>
          <w:lang w:eastAsia="pt-BR"/>
        </w:rPr>
        <w:lastRenderedPageBreak/>
        <w:drawing>
          <wp:inline distT="0" distB="0" distL="0" distR="0" wp14:anchorId="1671E74D" wp14:editId="2AC338A2">
            <wp:extent cx="1390650" cy="1762125"/>
            <wp:effectExtent l="0" t="0" r="0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07" cy="17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32"/>
          <w:szCs w:val="32"/>
          <w:lang w:eastAsia="pt-BR"/>
        </w:rPr>
        <w:drawing>
          <wp:inline distT="0" distB="0" distL="0" distR="0" wp14:anchorId="1E607984" wp14:editId="76228E8C">
            <wp:extent cx="1438275" cy="1724025"/>
            <wp:effectExtent l="0" t="0" r="9525" b="9525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15" w:rsidRPr="00C21237" w:rsidRDefault="00FE5715" w:rsidP="00FE5715">
      <w:pPr>
        <w:pStyle w:val="Corpodetexto"/>
        <w:pBdr>
          <w:top w:val="single" w:sz="4" w:space="1" w:color="auto"/>
        </w:pBdr>
        <w:spacing w:after="0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 w:rsidRPr="00C21237">
        <w:rPr>
          <w:rFonts w:ascii="Arial Black" w:hAnsi="Arial Black"/>
          <w:b/>
          <w:i/>
          <w:color w:val="FF0000"/>
          <w:sz w:val="36"/>
          <w:szCs w:val="36"/>
        </w:rPr>
        <w:t>CAPELA</w:t>
      </w:r>
      <w:r>
        <w:rPr>
          <w:rFonts w:ascii="Arial Black" w:hAnsi="Arial Black"/>
          <w:b/>
          <w:i/>
          <w:color w:val="FF0000"/>
          <w:sz w:val="36"/>
          <w:szCs w:val="36"/>
        </w:rPr>
        <w:t xml:space="preserve"> </w:t>
      </w:r>
      <w:r w:rsidRPr="00C21237">
        <w:rPr>
          <w:rFonts w:ascii="Arial Black" w:hAnsi="Arial Black"/>
          <w:b/>
          <w:i/>
          <w:color w:val="FF0000"/>
          <w:sz w:val="36"/>
          <w:szCs w:val="36"/>
        </w:rPr>
        <w:t>CARISMÁTICA</w:t>
      </w:r>
    </w:p>
    <w:p w:rsidR="00FE5715" w:rsidRPr="00C21237" w:rsidRDefault="00FE5715" w:rsidP="00FE5715">
      <w:pPr>
        <w:pBdr>
          <w:bottom w:val="single" w:sz="4" w:space="1" w:color="auto"/>
        </w:pBdr>
        <w:spacing w:after="0"/>
        <w:jc w:val="center"/>
        <w:rPr>
          <w:rFonts w:ascii="Century Gothic" w:hAnsi="Century Gothic" w:cs="Arial"/>
          <w:b/>
          <w:color w:val="000000"/>
          <w:spacing w:val="-5"/>
          <w:sz w:val="24"/>
          <w:szCs w:val="24"/>
        </w:rPr>
      </w:pPr>
      <w:r w:rsidRPr="00C21237">
        <w:rPr>
          <w:rFonts w:ascii="Century Gothic" w:hAnsi="Century Gothic" w:cs="Arial"/>
          <w:b/>
          <w:color w:val="000000"/>
          <w:spacing w:val="-5"/>
          <w:sz w:val="24"/>
          <w:szCs w:val="24"/>
        </w:rPr>
        <w:t>=UMA COMUNIDADE EM CÉLULAS=</w:t>
      </w:r>
    </w:p>
    <w:p w:rsidR="00FE5715" w:rsidRPr="00EE2A3D" w:rsidRDefault="00FE5715" w:rsidP="00FE5715">
      <w:pPr>
        <w:spacing w:after="0"/>
        <w:jc w:val="center"/>
        <w:rPr>
          <w:rFonts w:ascii="Arial" w:hAnsi="Arial" w:cs="Arial"/>
          <w:spacing w:val="-5"/>
          <w:sz w:val="19"/>
          <w:szCs w:val="19"/>
        </w:rPr>
      </w:pPr>
      <w:r w:rsidRPr="00A52D7E">
        <w:rPr>
          <w:rFonts w:ascii="Arial" w:hAnsi="Arial" w:cs="Arial"/>
          <w:spacing w:val="-5"/>
          <w:szCs w:val="22"/>
        </w:rPr>
        <w:t xml:space="preserve">Rua </w:t>
      </w:r>
      <w:proofErr w:type="spellStart"/>
      <w:r w:rsidRPr="00A52D7E">
        <w:rPr>
          <w:rFonts w:ascii="Arial" w:hAnsi="Arial" w:cs="Arial"/>
          <w:spacing w:val="-5"/>
          <w:szCs w:val="22"/>
        </w:rPr>
        <w:t>Naper</w:t>
      </w:r>
      <w:proofErr w:type="spellEnd"/>
      <w:r w:rsidRPr="00A52D7E">
        <w:rPr>
          <w:rFonts w:ascii="Arial" w:hAnsi="Arial" w:cs="Arial"/>
          <w:spacing w:val="-5"/>
          <w:szCs w:val="22"/>
        </w:rPr>
        <w:t xml:space="preserve"> da Silveira (antiga Boa Esperança), 606,</w:t>
      </w:r>
      <w:r>
        <w:rPr>
          <w:rFonts w:ascii="Arial" w:hAnsi="Arial" w:cs="Arial"/>
          <w:spacing w:val="-5"/>
          <w:szCs w:val="22"/>
        </w:rPr>
        <w:t xml:space="preserve"> </w:t>
      </w:r>
      <w:r w:rsidRPr="00A52D7E">
        <w:rPr>
          <w:rFonts w:ascii="Arial" w:hAnsi="Arial" w:cs="Arial"/>
          <w:spacing w:val="-5"/>
          <w:szCs w:val="22"/>
        </w:rPr>
        <w:t>Vila da Prata</w:t>
      </w:r>
      <w:r>
        <w:rPr>
          <w:rFonts w:ascii="Arial" w:hAnsi="Arial" w:cs="Arial"/>
          <w:spacing w:val="-5"/>
          <w:szCs w:val="22"/>
        </w:rPr>
        <w:t xml:space="preserve"> </w:t>
      </w:r>
      <w:r w:rsidRPr="00A52D7E">
        <w:rPr>
          <w:rFonts w:ascii="Arial" w:hAnsi="Arial" w:cs="Arial"/>
          <w:spacing w:val="-5"/>
          <w:sz w:val="20"/>
        </w:rPr>
        <w:t>(frente ao CIGS)</w:t>
      </w:r>
      <w:r>
        <w:rPr>
          <w:rFonts w:ascii="Arial" w:hAnsi="Arial" w:cs="Arial"/>
          <w:spacing w:val="-5"/>
          <w:szCs w:val="22"/>
        </w:rPr>
        <w:t>, Manaus</w:t>
      </w:r>
      <w:r w:rsidRPr="00316780">
        <w:rPr>
          <w:rFonts w:ascii="Arial" w:hAnsi="Arial" w:cs="Arial"/>
          <w:color w:val="000000"/>
          <w:szCs w:val="22"/>
        </w:rPr>
        <w:t>/</w:t>
      </w:r>
      <w:r>
        <w:rPr>
          <w:rFonts w:ascii="Arial" w:hAnsi="Arial" w:cs="Arial"/>
          <w:spacing w:val="-5"/>
          <w:szCs w:val="22"/>
        </w:rPr>
        <w:t>AM</w:t>
      </w:r>
      <w:r w:rsidRPr="00A52D7E">
        <w:rPr>
          <w:rFonts w:ascii="Arial" w:hAnsi="Arial" w:cs="Arial"/>
          <w:spacing w:val="-5"/>
          <w:szCs w:val="22"/>
        </w:rPr>
        <w:t>.</w:t>
      </w:r>
    </w:p>
    <w:p w:rsidR="00FE5715" w:rsidRPr="001B5957" w:rsidRDefault="00FE5715" w:rsidP="00FE5715">
      <w:pPr>
        <w:spacing w:after="0"/>
        <w:jc w:val="center"/>
        <w:rPr>
          <w:rFonts w:ascii="Arial" w:hAnsi="Arial" w:cs="Arial"/>
          <w:b/>
          <w:color w:val="002060"/>
          <w:spacing w:val="-5"/>
          <w:sz w:val="21"/>
          <w:szCs w:val="21"/>
        </w:rPr>
      </w:pPr>
      <w:r w:rsidRPr="001B5957">
        <w:rPr>
          <w:rFonts w:ascii="Arial" w:hAnsi="Arial" w:cs="Arial"/>
          <w:b/>
          <w:spacing w:val="-5"/>
          <w:sz w:val="21"/>
          <w:szCs w:val="21"/>
        </w:rPr>
        <w:t>Site:</w:t>
      </w:r>
      <w:r w:rsidRPr="001B5957">
        <w:rPr>
          <w:rFonts w:ascii="Arial" w:hAnsi="Arial" w:cs="Arial"/>
          <w:b/>
          <w:color w:val="002060"/>
          <w:spacing w:val="-5"/>
          <w:sz w:val="21"/>
          <w:szCs w:val="21"/>
        </w:rPr>
        <w:t xml:space="preserve"> </w:t>
      </w:r>
      <w:hyperlink r:id="rId11" w:history="1">
        <w:r w:rsidRPr="004F209C">
          <w:rPr>
            <w:rStyle w:val="Hyperlink"/>
            <w:rFonts w:ascii="Arial" w:hAnsi="Arial" w:cs="Arial"/>
            <w:b/>
            <w:color w:val="002060"/>
            <w:spacing w:val="-5"/>
            <w:sz w:val="21"/>
            <w:szCs w:val="21"/>
            <w:u w:val="none"/>
          </w:rPr>
          <w:t>www.idpbcapelacarismatica-ccvp.org</w:t>
        </w:r>
      </w:hyperlink>
    </w:p>
    <w:p w:rsidR="00FE5715" w:rsidRPr="00B86ED1" w:rsidRDefault="00FE5715" w:rsidP="00FE5715">
      <w:pPr>
        <w:spacing w:after="0"/>
        <w:jc w:val="center"/>
        <w:rPr>
          <w:rFonts w:ascii="Arial" w:hAnsi="Arial" w:cs="Arial"/>
          <w:b/>
          <w:spacing w:val="-5"/>
          <w:sz w:val="21"/>
          <w:szCs w:val="21"/>
        </w:rPr>
      </w:pPr>
      <w:r w:rsidRPr="00D03EE6">
        <w:rPr>
          <w:rFonts w:ascii="Arial" w:hAnsi="Arial" w:cs="Arial"/>
          <w:b/>
          <w:color w:val="000000"/>
          <w:spacing w:val="-5"/>
          <w:sz w:val="21"/>
          <w:szCs w:val="21"/>
        </w:rPr>
        <w:t>E-mail:</w:t>
      </w:r>
      <w:r>
        <w:rPr>
          <w:rFonts w:ascii="Arial" w:hAnsi="Arial" w:cs="Arial"/>
          <w:b/>
          <w:color w:val="002060"/>
          <w:spacing w:val="-5"/>
          <w:sz w:val="21"/>
          <w:szCs w:val="21"/>
        </w:rPr>
        <w:t xml:space="preserve"> </w:t>
      </w:r>
      <w:r w:rsidRPr="004F209C">
        <w:rPr>
          <w:rFonts w:ascii="Arial" w:hAnsi="Arial" w:cs="Arial"/>
          <w:b/>
          <w:color w:val="002060"/>
          <w:spacing w:val="-5"/>
          <w:sz w:val="21"/>
          <w:szCs w:val="21"/>
        </w:rPr>
        <w:t>mendes-idpb@outlook.com</w:t>
      </w:r>
    </w:p>
    <w:p w:rsidR="00FE5715" w:rsidRPr="00C21237" w:rsidRDefault="00FE5715" w:rsidP="00FE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rFonts w:ascii="Arial" w:hAnsi="Arial" w:cs="Arial"/>
          <w:spacing w:val="-5"/>
          <w:sz w:val="24"/>
        </w:rPr>
      </w:pPr>
      <w:r w:rsidRPr="00A012E0">
        <w:rPr>
          <w:rFonts w:ascii="Arial" w:hAnsi="Arial" w:cs="Arial"/>
          <w:b/>
          <w:spacing w:val="-5"/>
          <w:sz w:val="24"/>
        </w:rPr>
        <w:t>Reuniões</w:t>
      </w:r>
      <w:r>
        <w:rPr>
          <w:rFonts w:ascii="Arial" w:hAnsi="Arial" w:cs="Arial"/>
          <w:b/>
          <w:spacing w:val="-5"/>
          <w:sz w:val="24"/>
        </w:rPr>
        <w:t xml:space="preserve"> no templo</w:t>
      </w:r>
      <w:r>
        <w:rPr>
          <w:rFonts w:ascii="Arial" w:hAnsi="Arial" w:cs="Arial"/>
          <w:spacing w:val="-5"/>
          <w:sz w:val="24"/>
        </w:rPr>
        <w:t xml:space="preserve">: </w:t>
      </w:r>
      <w:proofErr w:type="spellStart"/>
      <w:r w:rsidRPr="00EB6607">
        <w:rPr>
          <w:rFonts w:ascii="Arial" w:hAnsi="Arial" w:cs="Arial"/>
          <w:spacing w:val="-5"/>
          <w:sz w:val="23"/>
          <w:szCs w:val="23"/>
        </w:rPr>
        <w:t>Qua</w:t>
      </w:r>
      <w:proofErr w:type="spellEnd"/>
      <w:r w:rsidRPr="00EB6607">
        <w:rPr>
          <w:rFonts w:ascii="Arial" w:hAnsi="Arial" w:cs="Arial"/>
          <w:spacing w:val="-5"/>
          <w:sz w:val="23"/>
          <w:szCs w:val="23"/>
        </w:rPr>
        <w:t xml:space="preserve"> 19h. </w:t>
      </w:r>
      <w:proofErr w:type="gramStart"/>
      <w:r w:rsidRPr="00EB6607">
        <w:rPr>
          <w:rFonts w:ascii="Arial" w:hAnsi="Arial" w:cs="Arial"/>
          <w:spacing w:val="-5"/>
          <w:sz w:val="23"/>
          <w:szCs w:val="23"/>
        </w:rPr>
        <w:t>e</w:t>
      </w:r>
      <w:proofErr w:type="gramEnd"/>
      <w:r w:rsidRPr="00EB6607">
        <w:rPr>
          <w:rFonts w:ascii="Arial" w:hAnsi="Arial" w:cs="Arial"/>
          <w:spacing w:val="-5"/>
          <w:sz w:val="23"/>
          <w:szCs w:val="23"/>
        </w:rPr>
        <w:t xml:space="preserve"> Dom. às 17 e 19.15h.</w:t>
      </w:r>
      <w:r w:rsidRPr="0052358D">
        <w:rPr>
          <w:rFonts w:ascii="Arial" w:hAnsi="Arial" w:cs="Arial"/>
          <w:b/>
          <w:spacing w:val="-5"/>
          <w:sz w:val="24"/>
        </w:rPr>
        <w:t>Nas células</w:t>
      </w:r>
      <w:r>
        <w:rPr>
          <w:rFonts w:ascii="Arial" w:hAnsi="Arial" w:cs="Arial"/>
          <w:spacing w:val="-5"/>
          <w:sz w:val="24"/>
        </w:rPr>
        <w:t xml:space="preserve">: 3ª., 5ª., 6ª. </w:t>
      </w:r>
      <w:proofErr w:type="gramStart"/>
      <w:r>
        <w:rPr>
          <w:rFonts w:ascii="Arial" w:hAnsi="Arial" w:cs="Arial"/>
          <w:spacing w:val="-5"/>
          <w:sz w:val="24"/>
        </w:rPr>
        <w:t>e</w:t>
      </w:r>
      <w:proofErr w:type="gramEnd"/>
      <w:r>
        <w:rPr>
          <w:rFonts w:ascii="Arial" w:hAnsi="Arial" w:cs="Arial"/>
          <w:spacing w:val="-5"/>
          <w:sz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</w:rPr>
        <w:t>sáb</w:t>
      </w:r>
      <w:proofErr w:type="spellEnd"/>
      <w:r>
        <w:rPr>
          <w:rFonts w:ascii="Arial" w:hAnsi="Arial" w:cs="Arial"/>
          <w:spacing w:val="-5"/>
          <w:sz w:val="24"/>
        </w:rPr>
        <w:t>.</w:t>
      </w:r>
    </w:p>
    <w:p w:rsidR="00FE5715" w:rsidRPr="00836CB0" w:rsidRDefault="00FE5715" w:rsidP="00FE5715">
      <w:pPr>
        <w:spacing w:after="0"/>
        <w:rPr>
          <w:rFonts w:ascii="Arial" w:hAnsi="Arial" w:cs="Arial"/>
          <w:b/>
          <w:spacing w:val="-5"/>
          <w:sz w:val="24"/>
          <w:u w:val="single"/>
        </w:rPr>
      </w:pPr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 xml:space="preserve">Pastores-presidentes e </w:t>
      </w:r>
      <w:proofErr w:type="spellStart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>Gab</w:t>
      </w:r>
      <w:proofErr w:type="spellEnd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 xml:space="preserve">. </w:t>
      </w:r>
      <w:proofErr w:type="gramStart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>past.</w:t>
      </w:r>
      <w:proofErr w:type="gramEnd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 xml:space="preserve"> e </w:t>
      </w:r>
      <w:proofErr w:type="spellStart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>adm</w:t>
      </w:r>
      <w:proofErr w:type="spellEnd"/>
      <w:r w:rsidRPr="003505BC">
        <w:rPr>
          <w:rFonts w:ascii="Arial" w:hAnsi="Arial" w:cs="Arial"/>
          <w:b/>
          <w:spacing w:val="-5"/>
          <w:sz w:val="23"/>
          <w:szCs w:val="23"/>
          <w:u w:val="single"/>
        </w:rPr>
        <w:t>:</w:t>
      </w:r>
    </w:p>
    <w:p w:rsidR="00FE5715" w:rsidRPr="008E64D4" w:rsidRDefault="00FE5715" w:rsidP="00FE5715">
      <w:pPr>
        <w:spacing w:after="0"/>
        <w:rPr>
          <w:rFonts w:ascii="Arial" w:hAnsi="Arial" w:cs="Arial"/>
          <w:b/>
          <w:spacing w:val="-5"/>
          <w:sz w:val="20"/>
        </w:rPr>
      </w:pPr>
      <w:r w:rsidRPr="008E64D4">
        <w:rPr>
          <w:rFonts w:ascii="Arial" w:hAnsi="Arial" w:cs="Arial"/>
          <w:b/>
          <w:spacing w:val="-5"/>
          <w:sz w:val="20"/>
        </w:rPr>
        <w:t>Neri</w:t>
      </w:r>
      <w:r>
        <w:rPr>
          <w:rFonts w:ascii="Arial" w:hAnsi="Arial" w:cs="Arial"/>
          <w:b/>
          <w:spacing w:val="-5"/>
          <w:sz w:val="20"/>
        </w:rPr>
        <w:t xml:space="preserve"> </w:t>
      </w:r>
      <w:r w:rsidRPr="008E64D4">
        <w:rPr>
          <w:rFonts w:ascii="Arial" w:hAnsi="Arial" w:cs="Arial"/>
          <w:b/>
          <w:spacing w:val="-5"/>
          <w:sz w:val="20"/>
        </w:rPr>
        <w:t xml:space="preserve">&amp; </w:t>
      </w:r>
      <w:proofErr w:type="spellStart"/>
      <w:r w:rsidRPr="008E64D4">
        <w:rPr>
          <w:rFonts w:ascii="Arial" w:hAnsi="Arial" w:cs="Arial"/>
          <w:b/>
          <w:spacing w:val="-5"/>
          <w:sz w:val="20"/>
        </w:rPr>
        <w:t>Jeanete</w:t>
      </w:r>
      <w:proofErr w:type="spellEnd"/>
      <w:r w:rsidRPr="008E64D4">
        <w:rPr>
          <w:rFonts w:ascii="Arial" w:hAnsi="Arial" w:cs="Arial"/>
          <w:b/>
          <w:spacing w:val="-5"/>
          <w:sz w:val="20"/>
        </w:rPr>
        <w:t xml:space="preserve"> </w:t>
      </w:r>
      <w:proofErr w:type="gramStart"/>
      <w:r w:rsidRPr="008E64D4">
        <w:rPr>
          <w:rFonts w:ascii="Arial" w:hAnsi="Arial" w:cs="Arial"/>
          <w:b/>
          <w:spacing w:val="-5"/>
          <w:sz w:val="20"/>
        </w:rPr>
        <w:t>Campos</w:t>
      </w:r>
      <w:r w:rsidRPr="008E64D4">
        <w:rPr>
          <w:rFonts w:ascii="Arial" w:hAnsi="Arial" w:cs="Arial"/>
          <w:spacing w:val="-5"/>
          <w:sz w:val="20"/>
        </w:rPr>
        <w:t>:</w:t>
      </w:r>
      <w:proofErr w:type="gramEnd"/>
      <w:r w:rsidRPr="008E64D4">
        <w:rPr>
          <w:rFonts w:ascii="Arial" w:hAnsi="Arial" w:cs="Arial"/>
          <w:spacing w:val="-5"/>
          <w:sz w:val="20"/>
        </w:rPr>
        <w:t>99117-8893</w:t>
      </w:r>
      <w:r>
        <w:rPr>
          <w:rFonts w:ascii="Arial" w:hAnsi="Arial" w:cs="Arial"/>
          <w:spacing w:val="-5"/>
          <w:sz w:val="20"/>
        </w:rPr>
        <w:t xml:space="preserve"> &amp; </w:t>
      </w:r>
      <w:r w:rsidRPr="008E64D4">
        <w:rPr>
          <w:rFonts w:ascii="Arial" w:hAnsi="Arial" w:cs="Arial"/>
          <w:spacing w:val="-5"/>
          <w:sz w:val="20"/>
        </w:rPr>
        <w:t>99103-5075</w:t>
      </w:r>
    </w:p>
    <w:p w:rsidR="00FE5715" w:rsidRPr="008E64D4" w:rsidRDefault="00FE5715" w:rsidP="00FE5715">
      <w:pPr>
        <w:spacing w:after="0"/>
        <w:rPr>
          <w:rFonts w:ascii="Arial" w:hAnsi="Arial" w:cs="Arial"/>
          <w:color w:val="002060"/>
          <w:sz w:val="20"/>
          <w:u w:val="single"/>
        </w:rPr>
      </w:pPr>
      <w:r w:rsidRPr="008E64D4">
        <w:rPr>
          <w:rFonts w:ascii="Arial" w:hAnsi="Arial" w:cs="Arial"/>
          <w:b/>
          <w:spacing w:val="-5"/>
          <w:sz w:val="20"/>
        </w:rPr>
        <w:t>Mendes</w:t>
      </w:r>
      <w:r>
        <w:rPr>
          <w:rFonts w:ascii="Arial" w:hAnsi="Arial" w:cs="Arial"/>
          <w:b/>
          <w:spacing w:val="-5"/>
          <w:sz w:val="20"/>
        </w:rPr>
        <w:t xml:space="preserve"> </w:t>
      </w:r>
      <w:r w:rsidRPr="008E64D4">
        <w:rPr>
          <w:rFonts w:ascii="Arial" w:hAnsi="Arial" w:cs="Arial"/>
          <w:b/>
          <w:spacing w:val="-5"/>
          <w:sz w:val="20"/>
        </w:rPr>
        <w:t xml:space="preserve">&amp; </w:t>
      </w:r>
      <w:proofErr w:type="spellStart"/>
      <w:r w:rsidRPr="008E64D4">
        <w:rPr>
          <w:rFonts w:ascii="Arial" w:hAnsi="Arial" w:cs="Arial"/>
          <w:b/>
          <w:spacing w:val="-5"/>
          <w:sz w:val="20"/>
        </w:rPr>
        <w:t>Mírian</w:t>
      </w:r>
      <w:proofErr w:type="spellEnd"/>
      <w:r w:rsidRPr="008E64D4">
        <w:rPr>
          <w:rFonts w:ascii="Arial" w:hAnsi="Arial" w:cs="Arial"/>
          <w:spacing w:val="-5"/>
          <w:sz w:val="20"/>
        </w:rPr>
        <w:t>: 99165-7946</w:t>
      </w:r>
      <w:r>
        <w:rPr>
          <w:rFonts w:ascii="Arial" w:hAnsi="Arial" w:cs="Arial"/>
          <w:spacing w:val="-5"/>
          <w:sz w:val="20"/>
        </w:rPr>
        <w:t xml:space="preserve"> &amp; </w:t>
      </w:r>
      <w:r w:rsidRPr="008E64D4">
        <w:rPr>
          <w:rFonts w:ascii="Arial" w:hAnsi="Arial" w:cs="Arial"/>
          <w:sz w:val="20"/>
        </w:rPr>
        <w:t>99166-5491.</w:t>
      </w:r>
    </w:p>
    <w:p w:rsidR="00FE5715" w:rsidRPr="008E64D4" w:rsidRDefault="00FE5715" w:rsidP="00FE5715">
      <w:pPr>
        <w:pStyle w:val="Corpodetexto"/>
        <w:spacing w:after="0" w:line="240" w:lineRule="auto"/>
        <w:rPr>
          <w:rFonts w:ascii="Arial" w:hAnsi="Arial" w:cs="Arial"/>
          <w:b/>
          <w:sz w:val="20"/>
        </w:rPr>
      </w:pPr>
      <w:r w:rsidRPr="008E64D4">
        <w:rPr>
          <w:rFonts w:ascii="Arial" w:hAnsi="Arial" w:cs="Arial"/>
          <w:b/>
          <w:sz w:val="20"/>
        </w:rPr>
        <w:t xml:space="preserve">Coordenadores: </w:t>
      </w:r>
      <w:r w:rsidRPr="008E64D4">
        <w:rPr>
          <w:rFonts w:ascii="Arial" w:hAnsi="Arial" w:cs="Arial"/>
          <w:sz w:val="16"/>
          <w:szCs w:val="16"/>
        </w:rPr>
        <w:t>Pedro</w:t>
      </w:r>
      <w:r>
        <w:rPr>
          <w:rFonts w:ascii="Arial" w:hAnsi="Arial" w:cs="Arial"/>
          <w:sz w:val="16"/>
          <w:szCs w:val="16"/>
        </w:rPr>
        <w:t xml:space="preserve"> </w:t>
      </w:r>
      <w:r w:rsidRPr="008E64D4">
        <w:rPr>
          <w:rFonts w:ascii="Arial" w:hAnsi="Arial" w:cs="Arial"/>
          <w:sz w:val="16"/>
          <w:szCs w:val="16"/>
        </w:rPr>
        <w:t>99196-3027 e Elizeth</w:t>
      </w:r>
      <w:r>
        <w:rPr>
          <w:rFonts w:ascii="Arial" w:hAnsi="Arial" w:cs="Arial"/>
          <w:sz w:val="16"/>
          <w:szCs w:val="16"/>
        </w:rPr>
        <w:t xml:space="preserve"> </w:t>
      </w:r>
      <w:r w:rsidRPr="008E64D4">
        <w:rPr>
          <w:rFonts w:ascii="Arial" w:hAnsi="Arial" w:cs="Arial"/>
          <w:sz w:val="16"/>
          <w:szCs w:val="16"/>
        </w:rPr>
        <w:t>99240-4798</w:t>
      </w:r>
    </w:p>
    <w:p w:rsidR="00FE5715" w:rsidRDefault="00FE5715" w:rsidP="00FE57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8E64D4">
        <w:rPr>
          <w:rFonts w:ascii="Arial" w:hAnsi="Arial" w:cs="Arial"/>
          <w:b/>
          <w:color w:val="000000"/>
          <w:sz w:val="20"/>
        </w:rPr>
        <w:t>Financeiro</w:t>
      </w:r>
      <w:r>
        <w:rPr>
          <w:rFonts w:ascii="Arial" w:hAnsi="Arial" w:cs="Arial"/>
          <w:color w:val="000000"/>
          <w:sz w:val="20"/>
        </w:rPr>
        <w:t xml:space="preserve">: Misael </w:t>
      </w:r>
      <w:r w:rsidRPr="008E64D4">
        <w:rPr>
          <w:rFonts w:ascii="Arial" w:hAnsi="Arial" w:cs="Arial"/>
          <w:color w:val="000000"/>
          <w:sz w:val="20"/>
        </w:rPr>
        <w:t>99469-9008</w:t>
      </w:r>
    </w:p>
    <w:p w:rsidR="00FE5715" w:rsidRPr="008403D6" w:rsidRDefault="00FE5715" w:rsidP="00FE571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rFonts w:ascii="Arial" w:hAnsi="Arial" w:cs="Arial"/>
          <w:b/>
          <w:color w:val="002060"/>
          <w:sz w:val="22"/>
          <w:szCs w:val="22"/>
        </w:rPr>
      </w:pPr>
      <w:r w:rsidRPr="008403D6">
        <w:rPr>
          <w:rFonts w:ascii="Arial" w:hAnsi="Arial" w:cs="Arial"/>
          <w:b/>
          <w:color w:val="002060"/>
          <w:sz w:val="22"/>
          <w:szCs w:val="22"/>
        </w:rPr>
        <w:t xml:space="preserve">Atendimento no Gabinete pastoral e </w:t>
      </w:r>
      <w:proofErr w:type="spellStart"/>
      <w:r w:rsidRPr="008403D6">
        <w:rPr>
          <w:rFonts w:ascii="Arial" w:hAnsi="Arial" w:cs="Arial"/>
          <w:b/>
          <w:color w:val="002060"/>
          <w:sz w:val="22"/>
          <w:szCs w:val="22"/>
        </w:rPr>
        <w:t>admin</w:t>
      </w:r>
      <w:proofErr w:type="spellEnd"/>
      <w:proofErr w:type="gramStart"/>
      <w:r w:rsidRPr="008403D6">
        <w:rPr>
          <w:rFonts w:ascii="Arial" w:hAnsi="Arial" w:cs="Arial"/>
          <w:b/>
          <w:color w:val="002060"/>
          <w:sz w:val="22"/>
          <w:szCs w:val="22"/>
        </w:rPr>
        <w:t>.:</w:t>
      </w:r>
      <w:proofErr w:type="gramEnd"/>
    </w:p>
    <w:p w:rsidR="00FE5715" w:rsidRPr="000D516C" w:rsidRDefault="00FE5715" w:rsidP="00FE571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2ª.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6ª. </w:t>
      </w:r>
      <w:proofErr w:type="gramStart"/>
      <w:r>
        <w:rPr>
          <w:rFonts w:ascii="Arial" w:hAnsi="Arial" w:cs="Arial"/>
          <w:sz w:val="22"/>
          <w:szCs w:val="22"/>
        </w:rPr>
        <w:t>das</w:t>
      </w:r>
      <w:proofErr w:type="gramEnd"/>
      <w:r>
        <w:rPr>
          <w:rFonts w:ascii="Arial" w:hAnsi="Arial" w:cs="Arial"/>
          <w:sz w:val="22"/>
          <w:szCs w:val="22"/>
        </w:rPr>
        <w:t xml:space="preserve"> 10 às 12h.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das 14 às 19h.</w:t>
      </w:r>
    </w:p>
    <w:p w:rsidR="00A6269F" w:rsidRPr="00340D5B" w:rsidRDefault="00FE5715" w:rsidP="00FE5715">
      <w:pPr>
        <w:shd w:val="clear" w:color="auto" w:fill="FFFFFF"/>
        <w:spacing w:after="0" w:line="240" w:lineRule="auto"/>
        <w:jc w:val="center"/>
        <w:rPr>
          <w:color w:val="002060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26C389A5" wp14:editId="3684514A">
            <wp:extent cx="2856274" cy="1809750"/>
            <wp:effectExtent l="0" t="0" r="1270" b="0"/>
            <wp:docPr id="2" name="Imagem 2" descr="C:\Users\Pastor Mendes\Desktop\IDPB CAPELA CARISMÁTICA (Note)\3.5-Intercessão - MINT\SANTA CONVOCAÇÃO - 21 dias pelo avivamento pessoal\PLANEJAMENTO\SC 21 dias PELO AVIVAMENTO PESSOAL - imagem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Pastor Mendes\Desktop\IDPB CAPELA CARISMÁTICA (Note)\3.5-Intercessão - MINT\SANTA CONVOCAÇÃO - 21 dias pelo avivamento pessoal\PLANEJAMENTO\SC 21 dias PELO AVIVAMENTO PESSOAL - imagem 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47" cy="181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80" w:rsidRDefault="00E50249" w:rsidP="00A6269F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1</w:t>
      </w:r>
      <w:r w:rsidR="001E2D61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5</w:t>
      </w:r>
      <w:r w:rsidR="00413B80" w:rsidRPr="00C12CFD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 xml:space="preserve">º. DIA – </w:t>
      </w:r>
      <w:r w:rsidR="001E2D61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01</w:t>
      </w:r>
      <w:r w:rsidR="00413B80" w:rsidRPr="00C12CFD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/</w:t>
      </w:r>
      <w:r w:rsidR="001E2D61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02</w:t>
      </w:r>
      <w:r w:rsidR="00413B80" w:rsidRPr="00C12CFD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/201</w:t>
      </w:r>
      <w:r w:rsidR="001E2D61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6</w:t>
      </w:r>
      <w:r w:rsidR="00413B80" w:rsidRPr="00C12CFD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 xml:space="preserve"> – </w:t>
      </w:r>
      <w:r w:rsidR="001E2D61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2</w:t>
      </w:r>
      <w:r w:rsidR="00963352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ª. FEIRA</w:t>
      </w:r>
    </w:p>
    <w:p w:rsidR="00B143E3" w:rsidRPr="00963352" w:rsidRDefault="00963352" w:rsidP="00B143E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pt-PT" w:eastAsia="pt-BR"/>
        </w:rPr>
      </w:pPr>
      <w:r w:rsidRPr="00963352">
        <w:rPr>
          <w:rFonts w:ascii="Arial" w:hAnsi="Arial" w:cs="Arial"/>
          <w:b/>
          <w:bCs/>
          <w:color w:val="000000"/>
          <w:kern w:val="28"/>
          <w:sz w:val="24"/>
          <w:szCs w:val="24"/>
          <w:lang w:val="pt-PT" w:eastAsia="pt-BR"/>
        </w:rPr>
        <w:t>PRINCÍPIOS DE UMA VIDA PRÓDIGA</w:t>
      </w:r>
    </w:p>
    <w:p w:rsidR="00963352" w:rsidRPr="00963352" w:rsidRDefault="00963352" w:rsidP="0096335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pt-PT" w:eastAsia="pt-BR"/>
        </w:rPr>
      </w:pPr>
      <w:r w:rsidRPr="00963352">
        <w:rPr>
          <w:rFonts w:ascii="Arial" w:hAnsi="Arial" w:cs="Arial"/>
          <w:b/>
          <w:bCs/>
          <w:color w:val="000000"/>
          <w:kern w:val="28"/>
          <w:sz w:val="24"/>
          <w:szCs w:val="24"/>
          <w:lang w:val="pt-PT" w:eastAsia="pt-BR"/>
        </w:rPr>
        <w:lastRenderedPageBreak/>
        <w:t>PRINCÍPIOS DE UMA VIDA PRÓDIGA</w:t>
      </w:r>
    </w:p>
    <w:p w:rsidR="00293EBB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Neste capítulo gostaria de analisar a vida de um personagem bíblico anónimo, mas muito conhecido: o filho pródigo. Se você ainda não o conhece, a história dele está em Lucas 15. Todos nós, à semelhança daquele jovem, somos ou já fomos filhos pródigos; assim, as lições da vida dele se aplicam 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à</w:t>
      </w: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 nossas vidas também.</w:t>
      </w:r>
    </w:p>
    <w:p w:rsidR="00E31B46" w:rsidRPr="00E31B46" w:rsidRDefault="00E31B46" w:rsidP="00E31B4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E31B46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1. SUAS ESCOLHAS DETERMINAM SUAS CIRCUNSTÂNCIAS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Sua vida não mudará a menos que entenda que você mesmo cria as suas circunstâncias. Você pode culpar as pessoas, pode culpar a Deus ou ao inimigo, mas o fato é que as suas decisões criam as suas circunstâncias.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Veja o filho pródigo. Depois de pedir </w:t>
      </w:r>
      <w:proofErr w:type="gramStart"/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</w:t>
      </w:r>
      <w:proofErr w:type="gramEnd"/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parte que lhe cabia na herança, ele saiu de casa e, junto com os amigos, caiu na farra e torrou todo o dinheiro que possuía. A situação foi ficando a cada dia pior até que ele chegou ao fundo do poço. Ele passou a</w:t>
      </w: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</w:t>
      </w: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comer com os porcos. Cuidar de porcos era o fim da linha para um judeu, mas aquele jovem chegou mesmo ao ponto de desejar comer com porcos.</w:t>
      </w:r>
    </w:p>
    <w:p w:rsidR="00E31B46" w:rsidRPr="00E31B46" w:rsidRDefault="0008271A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Q</w:t>
      </w:r>
      <w:r w:rsidR="00E31B46"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uantos ousariam dizer que o jovem mesmo foi o responsável? No entanto essa é a verdade. As decisões dele determinaram as suas circunstâncias. Você é responsável pelas consequências de suas ações. Você fez as escolhas, então deve arcar com as consequências. Não adianta culpar a quem quer que seja.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 tolice responsabilizar outros pelas nossas escolhas. As nossas escolhas determinam as nossas circunstâncias.</w:t>
      </w:r>
    </w:p>
    <w:p w:rsidR="00E31B46" w:rsidRPr="00E31B46" w:rsidRDefault="00E31B46" w:rsidP="00E31B4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E31B46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2. QUEM NÃO AJUDA INEVITAVELMENTE ATRAPALHARÁ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Não há relacionamentos neutros. Precisamos ter cuidado com pessoas que não nos acrescentam coisa alguma, mas que acabam por nos levar a perder coisas. Sempre se pergunte: "Em que essa pessoa está contribuindo para melhorar a minha vida em Deus?". Se elas não lhe fazem o melhor, acabarão fazendo o pior.</w:t>
      </w:r>
    </w:p>
    <w:p w:rsidR="00E31B46" w:rsidRPr="00E31B46" w:rsidRDefault="00E31B46" w:rsidP="00E31B4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Há muitos tipos de relacionamentos perigosos. As pessoas mais perigosas são aquelas que nos levam a perder o temor a Deus. Perto delas o pecado parece perder a gravidade.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A sua vida depende das pessoas que você permite ao seu redor. Essas pessoas determinarão as experiências que você terá em Deus. Elas vão alimentar </w:t>
      </w: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lastRenderedPageBreak/>
        <w:t>força ou fraqueza em você. O texto não diz, mas o jovem gastou o seu dinheiro com amigos. Os relacionamentos nunca são neutros em sua vida.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Se ele estivesse andando com alguém empreendedor, certamente teria procurado investir seu dinheiro para multiplicá-lo. Mas, em vez disso, ele andou com pessoas que o levaram a gastar tudo de forma inconsequente.</w:t>
      </w:r>
    </w:p>
    <w:p w:rsidR="00E31B46" w:rsidRPr="00E31B46" w:rsidRDefault="00E31B46" w:rsidP="00E31B4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Nosso crescimento espiritual depende de nossos relacionamentos. Quando Deus quer abençoar você, Ele coloca uma pessoa na sua vida. Quando satanás quer destruir você, ele também faz o mesmo. Se tivermos relacionamentos saudáveis, então seremos estimulados a avançar; mas, se nossos relacionamentos nos puxam para baixo, então devemos renunciá-los.</w:t>
      </w:r>
    </w:p>
    <w:p w:rsidR="00E31B46" w:rsidRPr="00E31B46" w:rsidRDefault="00E31B46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Satanás tentou atingir Jesus através de Pedro em Mateus 16, e depois através de Judas. Jesus também disse que os inimigos seriam os de dentro da própria casa (M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</w:t>
      </w: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t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eus</w:t>
      </w: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10.36). Discernir, portanto, essas portas de entrada são vitais para o nosso crescimento espiritual. Existem alguns tipos de relacionamentos que podem levá-lo para o vale em vez de ajudá-lo a escalar as montanhas de Deus.</w:t>
      </w:r>
    </w:p>
    <w:p w:rsidR="00E31B46" w:rsidRPr="00E31B46" w:rsidRDefault="00E31B46" w:rsidP="00E31B4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E31B46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3. INTOLERÂNCIA COM </w:t>
      </w:r>
      <w:r w:rsidR="0008271A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O</w:t>
      </w:r>
      <w:r w:rsidRPr="00E31B46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 PRESENTE CRIA </w:t>
      </w:r>
      <w:r w:rsidR="0008271A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O</w:t>
      </w:r>
      <w:r w:rsidRPr="00E31B46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 SEU FUTURO</w:t>
      </w:r>
    </w:p>
    <w:p w:rsidR="009906B5" w:rsidRPr="009906B5" w:rsidRDefault="00E31B46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E31B46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 filho pródigo não teria voltado para casa se não tivesse ido comer com os porcos. Deus coordena a dor e a crise para mostrar o que somos, mas é necessário que não nos conformemos com a dor. Não podemos nos acostumar com o que é ruim.</w:t>
      </w:r>
      <w:r w:rsidR="009906B5" w:rsidRPr="009906B5">
        <w:t xml:space="preserve"> </w:t>
      </w:r>
      <w:r w:rsidR="009906B5"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 capacidade de adaptação é uma de nossas características fundamentais. Acostumamo-nos com tudo; com casamentos ruins, com uma vida miserável, toleramos opressões e alguns conseguem mesmo se acostumar com a dor e a enfermidade. O que por um lado pode ser uma bênção, pode se tornar um impedimento para recebermos a bênção de Deus. A primeira condição para recebermos é um santo inconformismo com o presente, uma gloriosa expectativa de que as coisas podem ser diferentes se tão-somente atrairmos o olhar do Pai.</w:t>
      </w:r>
    </w:p>
    <w:p w:rsidR="009906B5" w:rsidRP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Quando dissermos 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“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basta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!”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à situação, ela começará a mudar. O jovem não se conformou em viver como porco. Mesmo sabendo que era responsável por aquela situação, ele preferiu confiar no amor do pai e voltar para casa. Se ele tivesse se acomodado, nunca teria 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lastRenderedPageBreak/>
        <w:t>voltado para casa.</w:t>
      </w:r>
    </w:p>
    <w:p w:rsidR="009906B5" w:rsidRPr="009906B5" w:rsidRDefault="009906B5" w:rsidP="009906B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4. NÃO HÁ MUDANÇA SEM DOR</w:t>
      </w:r>
    </w:p>
    <w:p w:rsidR="009906B5" w:rsidRP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Alguém certa vez disse acertadamente que crescer dói. Toda mudança vem acompanhada por crises, perdas e pressões. Não podemos ter a ilusão de que cresceremos sem dor. Aqueles que estão buscando apenas o conforto e o prazer terão dificuldades em avançar. Naturalmente não buscamos a dor, mas não temos a ilusão de que poderemos mudar sem provar dela. Se o filho pródigo tivesse investido o seu dinheiro e prosperado, ele nunca teria voltado. A perda o levou à mudança.</w:t>
      </w:r>
    </w:p>
    <w:p w:rsidR="009906B5" w:rsidRP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A perda é também a cura mais rápida para a ingratidão. Só depois de perder tudo foi que o nosso jovem percebeu o valor daquilo que havia perdido, como o valor da casa do pai que ele havia abandonado.</w:t>
      </w:r>
    </w:p>
    <w:p w:rsidR="009906B5" w:rsidRPr="009906B5" w:rsidRDefault="009906B5" w:rsidP="009906B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 xml:space="preserve"> 5. VOCÊ NUNCA MUDARÁ QUEM É ATÉ PERCEBER QUEM PODERIA SER</w:t>
      </w:r>
    </w:p>
    <w:p w:rsid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O que você vê determina o que você sente. O que você sente determina o que você faz </w:t>
      </w:r>
      <w:r w:rsidR="0008271A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 o que você faz determina quem você é. Comece a ver quem Deus </w:t>
      </w:r>
      <w:r w:rsidR="00C203E2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p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lanejou que você fosse e você terá fé para entrar nessa realida</w:t>
      </w:r>
      <w:r w:rsidR="00C203E2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d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e.</w:t>
      </w:r>
    </w:p>
    <w:p w:rsidR="009906B5" w:rsidRP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O jovem pródigo estava ali sentado junto aos porcos pensando que poderia estar em uma posição melhor se pelo menos pudesse ser um empregado de seu pai. Ali ele começou a ver o que ele poderia ser. Ele não viu tudo claramente porque a sua mente lhe permitia ver apenas parte do que poderia ser. Mas aquela pequena luz foi suficiente para levá-lo a sair da sua posição de miséria e avançar para o seu verdadeiro destino.</w:t>
      </w:r>
    </w:p>
    <w:p w:rsidR="009906B5" w:rsidRPr="009906B5" w:rsidRDefault="009906B5" w:rsidP="003049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Você ficará dando voltas intermináveis na sua vida a não ser que perceba o que você pode vir a ser em Deus. Mude o seu foco.</w:t>
      </w:r>
    </w:p>
    <w:p w:rsidR="009906B5" w:rsidRPr="009906B5" w:rsidRDefault="009906B5" w:rsidP="009906B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</w:pP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6. VOCÊ SERÁ LEMBRADO P</w:t>
      </w:r>
      <w:r w:rsidR="00C203E2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E</w:t>
      </w: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LOS PROBLEMAS QUE RESOLVEU OU P</w:t>
      </w:r>
      <w:r w:rsidR="00C203E2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E</w:t>
      </w:r>
      <w:r w:rsidRPr="009906B5">
        <w:rPr>
          <w:rFonts w:ascii="Times New Roman" w:hAnsi="Times New Roman"/>
          <w:b/>
          <w:color w:val="000000"/>
          <w:kern w:val="28"/>
          <w:sz w:val="20"/>
          <w:u w:val="single"/>
          <w:lang w:val="pt-PT" w:eastAsia="pt-BR"/>
          <w14:cntxtAlts/>
        </w:rPr>
        <w:t>LOS QUE CRIOU</w:t>
      </w:r>
    </w:p>
    <w:p w:rsidR="00E31B46" w:rsidRPr="00E50249" w:rsidRDefault="009906B5" w:rsidP="0005173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</w:pP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Nós decidimos como queremos ser lembrados no futuro. Aqueles que resolvem problemas deixarão saudade, mas aqueles que são problemas vão sem fazer falta alguma. O jovem tornou-se célebre p</w:t>
      </w:r>
      <w:r w:rsidR="00C203E2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>e</w:t>
      </w:r>
      <w:r w:rsidRPr="009906B5">
        <w:rPr>
          <w:rFonts w:ascii="Times New Roman" w:hAnsi="Times New Roman"/>
          <w:color w:val="000000"/>
          <w:kern w:val="28"/>
          <w:sz w:val="20"/>
          <w:lang w:val="pt-PT" w:eastAsia="pt-BR"/>
          <w14:cntxtAlts/>
        </w:rPr>
        <w:t xml:space="preserve">los problemas que ele causou ao seu pai. Além do prejuízo financeiro e das noites em claro, podemos imaginar a angústia e a saudade daquele homem preocupado com o filho. Você decide como quer ser lembrado ou mesmo se quer ser lembrado. Se desejar ser lembrado, mude a </w:t>
      </w:r>
    </w:p>
    <w:sectPr w:rsidR="00E31B46" w:rsidRPr="00E50249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C" w:rsidRDefault="00B15F1C">
      <w:r>
        <w:separator/>
      </w:r>
    </w:p>
  </w:endnote>
  <w:endnote w:type="continuationSeparator" w:id="0">
    <w:p w:rsidR="00B15F1C" w:rsidRDefault="00B1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C" w:rsidRDefault="00B15F1C">
      <w:r>
        <w:separator/>
      </w:r>
    </w:p>
  </w:footnote>
  <w:footnote w:type="continuationSeparator" w:id="0">
    <w:p w:rsidR="00B15F1C" w:rsidRDefault="00B1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D1767"/>
    <w:multiLevelType w:val="hybridMultilevel"/>
    <w:tmpl w:val="38FEE6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DB8"/>
    <w:multiLevelType w:val="hybridMultilevel"/>
    <w:tmpl w:val="F20AFBE4"/>
    <w:lvl w:ilvl="0" w:tplc="C3B23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1CA5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173C"/>
    <w:rsid w:val="00053344"/>
    <w:rsid w:val="0005434A"/>
    <w:rsid w:val="000562EF"/>
    <w:rsid w:val="00056662"/>
    <w:rsid w:val="00056B5D"/>
    <w:rsid w:val="000604CB"/>
    <w:rsid w:val="00060DC4"/>
    <w:rsid w:val="000614AD"/>
    <w:rsid w:val="00061A80"/>
    <w:rsid w:val="00061F99"/>
    <w:rsid w:val="0006291D"/>
    <w:rsid w:val="000656D2"/>
    <w:rsid w:val="00065C78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71A"/>
    <w:rsid w:val="00082AF3"/>
    <w:rsid w:val="00086EDC"/>
    <w:rsid w:val="0008744F"/>
    <w:rsid w:val="00093977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2EF2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0751"/>
    <w:rsid w:val="000D1B40"/>
    <w:rsid w:val="000D31B2"/>
    <w:rsid w:val="000D361F"/>
    <w:rsid w:val="000D397E"/>
    <w:rsid w:val="000D4875"/>
    <w:rsid w:val="000D4F6A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4F0"/>
    <w:rsid w:val="00116EBE"/>
    <w:rsid w:val="00117D82"/>
    <w:rsid w:val="001206AC"/>
    <w:rsid w:val="00121F6E"/>
    <w:rsid w:val="001238A9"/>
    <w:rsid w:val="001239C9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F2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57A37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5D5"/>
    <w:rsid w:val="001A69AB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3FB0"/>
    <w:rsid w:val="001D4BBD"/>
    <w:rsid w:val="001D4F0A"/>
    <w:rsid w:val="001D70C5"/>
    <w:rsid w:val="001D7492"/>
    <w:rsid w:val="001E02F4"/>
    <w:rsid w:val="001E2414"/>
    <w:rsid w:val="001E2758"/>
    <w:rsid w:val="001E2D61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34"/>
    <w:rsid w:val="001E6690"/>
    <w:rsid w:val="001F0B35"/>
    <w:rsid w:val="001F2410"/>
    <w:rsid w:val="001F3486"/>
    <w:rsid w:val="001F6FA2"/>
    <w:rsid w:val="002007CE"/>
    <w:rsid w:val="0020146F"/>
    <w:rsid w:val="002015B3"/>
    <w:rsid w:val="00201FD8"/>
    <w:rsid w:val="002021E1"/>
    <w:rsid w:val="002059A2"/>
    <w:rsid w:val="002125FF"/>
    <w:rsid w:val="002127CC"/>
    <w:rsid w:val="0021336B"/>
    <w:rsid w:val="00215303"/>
    <w:rsid w:val="002204E8"/>
    <w:rsid w:val="002244A7"/>
    <w:rsid w:val="00225917"/>
    <w:rsid w:val="00225BC9"/>
    <w:rsid w:val="002264BC"/>
    <w:rsid w:val="0022658E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5F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8A9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6513"/>
    <w:rsid w:val="00267414"/>
    <w:rsid w:val="00270144"/>
    <w:rsid w:val="002735C9"/>
    <w:rsid w:val="002764B3"/>
    <w:rsid w:val="00276E0C"/>
    <w:rsid w:val="00276E58"/>
    <w:rsid w:val="0028064D"/>
    <w:rsid w:val="00281F30"/>
    <w:rsid w:val="00284B48"/>
    <w:rsid w:val="002850CC"/>
    <w:rsid w:val="00286BBD"/>
    <w:rsid w:val="00286E74"/>
    <w:rsid w:val="00287120"/>
    <w:rsid w:val="00287BF5"/>
    <w:rsid w:val="002900AA"/>
    <w:rsid w:val="002905DE"/>
    <w:rsid w:val="0029353C"/>
    <w:rsid w:val="00293CFB"/>
    <w:rsid w:val="00293EBB"/>
    <w:rsid w:val="00294E83"/>
    <w:rsid w:val="0029549D"/>
    <w:rsid w:val="002956A8"/>
    <w:rsid w:val="00295B9B"/>
    <w:rsid w:val="002963E2"/>
    <w:rsid w:val="00297874"/>
    <w:rsid w:val="002A0D2C"/>
    <w:rsid w:val="002A14C7"/>
    <w:rsid w:val="002A5EAB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0C4B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D6B1B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AFF"/>
    <w:rsid w:val="002F6D17"/>
    <w:rsid w:val="00300F35"/>
    <w:rsid w:val="003035B2"/>
    <w:rsid w:val="00304301"/>
    <w:rsid w:val="0030492C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48BE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105"/>
    <w:rsid w:val="00357701"/>
    <w:rsid w:val="003617BA"/>
    <w:rsid w:val="003621FB"/>
    <w:rsid w:val="00362A51"/>
    <w:rsid w:val="00362DD3"/>
    <w:rsid w:val="00362E23"/>
    <w:rsid w:val="003646B3"/>
    <w:rsid w:val="003657CD"/>
    <w:rsid w:val="00365D68"/>
    <w:rsid w:val="003660F7"/>
    <w:rsid w:val="003700CC"/>
    <w:rsid w:val="003707D4"/>
    <w:rsid w:val="00370C11"/>
    <w:rsid w:val="003714AB"/>
    <w:rsid w:val="00372275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BCC"/>
    <w:rsid w:val="00387154"/>
    <w:rsid w:val="00390227"/>
    <w:rsid w:val="00390B21"/>
    <w:rsid w:val="00393509"/>
    <w:rsid w:val="003938F8"/>
    <w:rsid w:val="00395FAE"/>
    <w:rsid w:val="00396740"/>
    <w:rsid w:val="003A1443"/>
    <w:rsid w:val="003A3122"/>
    <w:rsid w:val="003A34B9"/>
    <w:rsid w:val="003A4448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C1DC1"/>
    <w:rsid w:val="003C3CF1"/>
    <w:rsid w:val="003C3E11"/>
    <w:rsid w:val="003C6E9F"/>
    <w:rsid w:val="003D1E15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4000B1"/>
    <w:rsid w:val="00401B15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2630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652CE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5B8D"/>
    <w:rsid w:val="004B2257"/>
    <w:rsid w:val="004B6D48"/>
    <w:rsid w:val="004B6F75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50E36"/>
    <w:rsid w:val="005515F6"/>
    <w:rsid w:val="0055562E"/>
    <w:rsid w:val="00560C6A"/>
    <w:rsid w:val="0056123D"/>
    <w:rsid w:val="00562453"/>
    <w:rsid w:val="00562A2A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329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A011B"/>
    <w:rsid w:val="005A25C7"/>
    <w:rsid w:val="005A3966"/>
    <w:rsid w:val="005A6BED"/>
    <w:rsid w:val="005A6DD9"/>
    <w:rsid w:val="005A6F3F"/>
    <w:rsid w:val="005B019B"/>
    <w:rsid w:val="005B2415"/>
    <w:rsid w:val="005B29A8"/>
    <w:rsid w:val="005B2A24"/>
    <w:rsid w:val="005B4D58"/>
    <w:rsid w:val="005B4DEF"/>
    <w:rsid w:val="005C0B18"/>
    <w:rsid w:val="005C1403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5661"/>
    <w:rsid w:val="005E71AC"/>
    <w:rsid w:val="005F03E9"/>
    <w:rsid w:val="005F0B8D"/>
    <w:rsid w:val="005F282F"/>
    <w:rsid w:val="005F30EC"/>
    <w:rsid w:val="005F5523"/>
    <w:rsid w:val="005F73E3"/>
    <w:rsid w:val="00601D66"/>
    <w:rsid w:val="00603D6E"/>
    <w:rsid w:val="00603E8E"/>
    <w:rsid w:val="00604072"/>
    <w:rsid w:val="006103D4"/>
    <w:rsid w:val="00610A76"/>
    <w:rsid w:val="0061134B"/>
    <w:rsid w:val="006119F9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77C2"/>
    <w:rsid w:val="006D0307"/>
    <w:rsid w:val="006D0664"/>
    <w:rsid w:val="006D108A"/>
    <w:rsid w:val="006D13C0"/>
    <w:rsid w:val="006D17CA"/>
    <w:rsid w:val="006D26F5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293B"/>
    <w:rsid w:val="007278B9"/>
    <w:rsid w:val="00727DDF"/>
    <w:rsid w:val="00731E5D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49A"/>
    <w:rsid w:val="00750E51"/>
    <w:rsid w:val="007524D5"/>
    <w:rsid w:val="00752A77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0F17"/>
    <w:rsid w:val="0077161C"/>
    <w:rsid w:val="00771D13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C69"/>
    <w:rsid w:val="007F3202"/>
    <w:rsid w:val="007F3262"/>
    <w:rsid w:val="007F3455"/>
    <w:rsid w:val="007F5613"/>
    <w:rsid w:val="007F56DF"/>
    <w:rsid w:val="00802FEF"/>
    <w:rsid w:val="0080365E"/>
    <w:rsid w:val="0080494F"/>
    <w:rsid w:val="00805376"/>
    <w:rsid w:val="0081160F"/>
    <w:rsid w:val="008121EC"/>
    <w:rsid w:val="00813CD1"/>
    <w:rsid w:val="00813E4E"/>
    <w:rsid w:val="00813EC8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047"/>
    <w:rsid w:val="00845D24"/>
    <w:rsid w:val="00846993"/>
    <w:rsid w:val="008506A2"/>
    <w:rsid w:val="00851658"/>
    <w:rsid w:val="0085221E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77FE4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41E9"/>
    <w:rsid w:val="008E63B9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5C90"/>
    <w:rsid w:val="00926200"/>
    <w:rsid w:val="0092743D"/>
    <w:rsid w:val="009308FD"/>
    <w:rsid w:val="009323F6"/>
    <w:rsid w:val="00932494"/>
    <w:rsid w:val="00933B74"/>
    <w:rsid w:val="009408E2"/>
    <w:rsid w:val="00940C4F"/>
    <w:rsid w:val="009410DD"/>
    <w:rsid w:val="00942649"/>
    <w:rsid w:val="00946747"/>
    <w:rsid w:val="00947279"/>
    <w:rsid w:val="00947590"/>
    <w:rsid w:val="00947AE2"/>
    <w:rsid w:val="0095158C"/>
    <w:rsid w:val="00951E95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3352"/>
    <w:rsid w:val="00964633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831FB"/>
    <w:rsid w:val="009832D1"/>
    <w:rsid w:val="009863BF"/>
    <w:rsid w:val="00986CD3"/>
    <w:rsid w:val="0098704B"/>
    <w:rsid w:val="00987DF6"/>
    <w:rsid w:val="009904D5"/>
    <w:rsid w:val="009906B5"/>
    <w:rsid w:val="009917AA"/>
    <w:rsid w:val="0099245F"/>
    <w:rsid w:val="00992AB9"/>
    <w:rsid w:val="00994744"/>
    <w:rsid w:val="00994858"/>
    <w:rsid w:val="009948E1"/>
    <w:rsid w:val="00995FAE"/>
    <w:rsid w:val="00996051"/>
    <w:rsid w:val="00996365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55"/>
    <w:rsid w:val="009B55E0"/>
    <w:rsid w:val="009B58F0"/>
    <w:rsid w:val="009B626A"/>
    <w:rsid w:val="009B6F46"/>
    <w:rsid w:val="009C13C9"/>
    <w:rsid w:val="009C25FC"/>
    <w:rsid w:val="009C36E7"/>
    <w:rsid w:val="009C5C7A"/>
    <w:rsid w:val="009C72FB"/>
    <w:rsid w:val="009D03ED"/>
    <w:rsid w:val="009D0775"/>
    <w:rsid w:val="009D16A5"/>
    <w:rsid w:val="009D18B6"/>
    <w:rsid w:val="009D2A47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37D7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27A21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39C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4BDD"/>
    <w:rsid w:val="00A651DA"/>
    <w:rsid w:val="00A66456"/>
    <w:rsid w:val="00A67A4D"/>
    <w:rsid w:val="00A67EC1"/>
    <w:rsid w:val="00A7394E"/>
    <w:rsid w:val="00A76B53"/>
    <w:rsid w:val="00A76B5F"/>
    <w:rsid w:val="00A80D1F"/>
    <w:rsid w:val="00A81B22"/>
    <w:rsid w:val="00A820AD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EBD"/>
    <w:rsid w:val="00AC0FA3"/>
    <w:rsid w:val="00AC1890"/>
    <w:rsid w:val="00AC45F3"/>
    <w:rsid w:val="00AC6349"/>
    <w:rsid w:val="00AC6BDB"/>
    <w:rsid w:val="00AC7A7D"/>
    <w:rsid w:val="00AD08F3"/>
    <w:rsid w:val="00AD1484"/>
    <w:rsid w:val="00AD1A46"/>
    <w:rsid w:val="00AD1AB6"/>
    <w:rsid w:val="00AD4014"/>
    <w:rsid w:val="00AD613D"/>
    <w:rsid w:val="00AD67E5"/>
    <w:rsid w:val="00AD7FCF"/>
    <w:rsid w:val="00AE2050"/>
    <w:rsid w:val="00AE2DAA"/>
    <w:rsid w:val="00AE6DD4"/>
    <w:rsid w:val="00AF1491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0715"/>
    <w:rsid w:val="00B11D8C"/>
    <w:rsid w:val="00B130BF"/>
    <w:rsid w:val="00B143E3"/>
    <w:rsid w:val="00B15F1C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367DA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F14"/>
    <w:rsid w:val="00B6129A"/>
    <w:rsid w:val="00B6190D"/>
    <w:rsid w:val="00B65BF0"/>
    <w:rsid w:val="00B660CC"/>
    <w:rsid w:val="00B66191"/>
    <w:rsid w:val="00B66A23"/>
    <w:rsid w:val="00B66D6B"/>
    <w:rsid w:val="00B67514"/>
    <w:rsid w:val="00B737F2"/>
    <w:rsid w:val="00B73DB6"/>
    <w:rsid w:val="00B77722"/>
    <w:rsid w:val="00B77F69"/>
    <w:rsid w:val="00B82490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4705"/>
    <w:rsid w:val="00B95CFA"/>
    <w:rsid w:val="00B96AF8"/>
    <w:rsid w:val="00BA0F90"/>
    <w:rsid w:val="00BA31EA"/>
    <w:rsid w:val="00BA32F9"/>
    <w:rsid w:val="00BA3856"/>
    <w:rsid w:val="00BA4655"/>
    <w:rsid w:val="00BA65E3"/>
    <w:rsid w:val="00BA7CAE"/>
    <w:rsid w:val="00BA7D81"/>
    <w:rsid w:val="00BB0134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0FD"/>
    <w:rsid w:val="00BE1E69"/>
    <w:rsid w:val="00BE2251"/>
    <w:rsid w:val="00BE2F75"/>
    <w:rsid w:val="00BE3208"/>
    <w:rsid w:val="00BE71F8"/>
    <w:rsid w:val="00BE78E6"/>
    <w:rsid w:val="00BF073D"/>
    <w:rsid w:val="00BF2A1D"/>
    <w:rsid w:val="00BF7323"/>
    <w:rsid w:val="00BF7605"/>
    <w:rsid w:val="00C00D0D"/>
    <w:rsid w:val="00C0118C"/>
    <w:rsid w:val="00C021F7"/>
    <w:rsid w:val="00C041DB"/>
    <w:rsid w:val="00C059E7"/>
    <w:rsid w:val="00C07966"/>
    <w:rsid w:val="00C108C9"/>
    <w:rsid w:val="00C110F3"/>
    <w:rsid w:val="00C111A6"/>
    <w:rsid w:val="00C152D4"/>
    <w:rsid w:val="00C156B3"/>
    <w:rsid w:val="00C158BF"/>
    <w:rsid w:val="00C16386"/>
    <w:rsid w:val="00C17609"/>
    <w:rsid w:val="00C17CDB"/>
    <w:rsid w:val="00C203E2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FB4"/>
    <w:rsid w:val="00C42C80"/>
    <w:rsid w:val="00C449BC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AC0"/>
    <w:rsid w:val="00C64BD9"/>
    <w:rsid w:val="00C64E56"/>
    <w:rsid w:val="00C65080"/>
    <w:rsid w:val="00C6510F"/>
    <w:rsid w:val="00C66C1A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620"/>
    <w:rsid w:val="00CC57E1"/>
    <w:rsid w:val="00CC6927"/>
    <w:rsid w:val="00CC7C3E"/>
    <w:rsid w:val="00CC7D3B"/>
    <w:rsid w:val="00CD00D9"/>
    <w:rsid w:val="00CD3BEB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3B0C"/>
    <w:rsid w:val="00D15425"/>
    <w:rsid w:val="00D16518"/>
    <w:rsid w:val="00D17CD4"/>
    <w:rsid w:val="00D20433"/>
    <w:rsid w:val="00D20C5A"/>
    <w:rsid w:val="00D210FC"/>
    <w:rsid w:val="00D24040"/>
    <w:rsid w:val="00D244AD"/>
    <w:rsid w:val="00D24E1C"/>
    <w:rsid w:val="00D24FAD"/>
    <w:rsid w:val="00D27990"/>
    <w:rsid w:val="00D27F7C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62D2"/>
    <w:rsid w:val="00D479A5"/>
    <w:rsid w:val="00D513D8"/>
    <w:rsid w:val="00D518AF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7A7"/>
    <w:rsid w:val="00D87C2E"/>
    <w:rsid w:val="00D90A9F"/>
    <w:rsid w:val="00D91A4F"/>
    <w:rsid w:val="00D91AE2"/>
    <w:rsid w:val="00D92B44"/>
    <w:rsid w:val="00D959CE"/>
    <w:rsid w:val="00DA02DA"/>
    <w:rsid w:val="00DA0FFF"/>
    <w:rsid w:val="00DA1540"/>
    <w:rsid w:val="00DA2B68"/>
    <w:rsid w:val="00DA3A40"/>
    <w:rsid w:val="00DA3ED1"/>
    <w:rsid w:val="00DA4343"/>
    <w:rsid w:val="00DA44D6"/>
    <w:rsid w:val="00DA721F"/>
    <w:rsid w:val="00DB3496"/>
    <w:rsid w:val="00DB36A9"/>
    <w:rsid w:val="00DB4D4D"/>
    <w:rsid w:val="00DB617A"/>
    <w:rsid w:val="00DB66EA"/>
    <w:rsid w:val="00DB6D48"/>
    <w:rsid w:val="00DC0DC5"/>
    <w:rsid w:val="00DC1121"/>
    <w:rsid w:val="00DC13C3"/>
    <w:rsid w:val="00DC2C49"/>
    <w:rsid w:val="00DC5157"/>
    <w:rsid w:val="00DC5B1A"/>
    <w:rsid w:val="00DC7211"/>
    <w:rsid w:val="00DC77E8"/>
    <w:rsid w:val="00DD1377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2B31"/>
    <w:rsid w:val="00E03E91"/>
    <w:rsid w:val="00E045B4"/>
    <w:rsid w:val="00E06C64"/>
    <w:rsid w:val="00E07122"/>
    <w:rsid w:val="00E0747D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B46"/>
    <w:rsid w:val="00E31DA6"/>
    <w:rsid w:val="00E3216D"/>
    <w:rsid w:val="00E3317F"/>
    <w:rsid w:val="00E35CE8"/>
    <w:rsid w:val="00E3655C"/>
    <w:rsid w:val="00E371C5"/>
    <w:rsid w:val="00E400D0"/>
    <w:rsid w:val="00E41E56"/>
    <w:rsid w:val="00E4499F"/>
    <w:rsid w:val="00E452E3"/>
    <w:rsid w:val="00E4572A"/>
    <w:rsid w:val="00E45FE9"/>
    <w:rsid w:val="00E50249"/>
    <w:rsid w:val="00E50B88"/>
    <w:rsid w:val="00E51114"/>
    <w:rsid w:val="00E5123A"/>
    <w:rsid w:val="00E53E36"/>
    <w:rsid w:val="00E54EF6"/>
    <w:rsid w:val="00E54F5C"/>
    <w:rsid w:val="00E55128"/>
    <w:rsid w:val="00E55329"/>
    <w:rsid w:val="00E558AD"/>
    <w:rsid w:val="00E55E25"/>
    <w:rsid w:val="00E56341"/>
    <w:rsid w:val="00E569B0"/>
    <w:rsid w:val="00E56D45"/>
    <w:rsid w:val="00E603B6"/>
    <w:rsid w:val="00E611B1"/>
    <w:rsid w:val="00E623A8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80F17"/>
    <w:rsid w:val="00E817F8"/>
    <w:rsid w:val="00E83282"/>
    <w:rsid w:val="00E86E1C"/>
    <w:rsid w:val="00E924AE"/>
    <w:rsid w:val="00E92879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3A35"/>
    <w:rsid w:val="00EC4666"/>
    <w:rsid w:val="00EC4C90"/>
    <w:rsid w:val="00EC5AE4"/>
    <w:rsid w:val="00EC74BC"/>
    <w:rsid w:val="00EC7708"/>
    <w:rsid w:val="00ED0F79"/>
    <w:rsid w:val="00ED154D"/>
    <w:rsid w:val="00ED5528"/>
    <w:rsid w:val="00ED55FB"/>
    <w:rsid w:val="00ED6EF0"/>
    <w:rsid w:val="00ED6FEB"/>
    <w:rsid w:val="00EE244C"/>
    <w:rsid w:val="00EE247D"/>
    <w:rsid w:val="00EE3B9F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B10"/>
    <w:rsid w:val="00F063C7"/>
    <w:rsid w:val="00F07753"/>
    <w:rsid w:val="00F109C9"/>
    <w:rsid w:val="00F12C9A"/>
    <w:rsid w:val="00F13BD1"/>
    <w:rsid w:val="00F13CBF"/>
    <w:rsid w:val="00F13FAE"/>
    <w:rsid w:val="00F14F72"/>
    <w:rsid w:val="00F16044"/>
    <w:rsid w:val="00F164C0"/>
    <w:rsid w:val="00F20046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024B"/>
    <w:rsid w:val="00F6227E"/>
    <w:rsid w:val="00F6393C"/>
    <w:rsid w:val="00F64C44"/>
    <w:rsid w:val="00F64CEF"/>
    <w:rsid w:val="00F656E6"/>
    <w:rsid w:val="00F676F8"/>
    <w:rsid w:val="00F704FF"/>
    <w:rsid w:val="00F70613"/>
    <w:rsid w:val="00F714DB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5F55"/>
    <w:rsid w:val="00F8713A"/>
    <w:rsid w:val="00F90712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153F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5715"/>
    <w:rsid w:val="00FE69DA"/>
    <w:rsid w:val="00FF024F"/>
    <w:rsid w:val="00FF03BC"/>
    <w:rsid w:val="00FF1F96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pbcapelacarismatica-ccvp.org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DA2A-C0D6-4F63-AFC0-D9A57BA9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1765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11275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2012-06-15T18:27:00Z</dcterms:created>
  <dcterms:modified xsi:type="dcterms:W3CDTF">2016-01-27T15:45:00Z</dcterms:modified>
</cp:coreProperties>
</file>