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3F" w:rsidRPr="00BC7E78" w:rsidRDefault="00A45A3F" w:rsidP="00A45A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t xml:space="preserve">NOSSOS MOTIVOS DE ORAÇÃO 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Você, família, igreja, célula, discípulos, discipulador, líderes e pastores.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PCG – Pentecostal </w:t>
      </w:r>
      <w:proofErr w:type="spellStart"/>
      <w:r w:rsidRPr="00A475C8">
        <w:rPr>
          <w:rFonts w:ascii="Times New Roman" w:hAnsi="Times New Roman"/>
          <w:sz w:val="21"/>
          <w:szCs w:val="21"/>
        </w:rPr>
        <w:t>Church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of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God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Pr="00A475C8">
        <w:rPr>
          <w:rFonts w:ascii="Times New Roman" w:hAnsi="Times New Roman"/>
          <w:sz w:val="21"/>
          <w:szCs w:val="21"/>
        </w:rPr>
        <w:t>igreja norte americana que enviou missionários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 para o Brasil em 1957 e fundou a IDPB.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IDPB – Igreja de Deus Pentecostal do Brasil: Pr. </w:t>
      </w:r>
      <w:proofErr w:type="spellStart"/>
      <w:r w:rsidRPr="00A475C8">
        <w:rPr>
          <w:rFonts w:ascii="Times New Roman" w:hAnsi="Times New Roman"/>
          <w:sz w:val="21"/>
          <w:szCs w:val="21"/>
        </w:rPr>
        <w:t>Montefusco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 nacional), Pr. </w:t>
      </w:r>
      <w:proofErr w:type="spellStart"/>
      <w:r w:rsidRPr="00A475C8">
        <w:rPr>
          <w:rFonts w:ascii="Times New Roman" w:hAnsi="Times New Roman"/>
          <w:sz w:val="21"/>
          <w:szCs w:val="21"/>
        </w:rPr>
        <w:t>Rdo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Alves (presidente estadual), Pr. Zequinha (supervisor do distrito oeste) e Neri &amp; </w:t>
      </w:r>
      <w:proofErr w:type="spellStart"/>
      <w:r w:rsidRPr="00A475C8">
        <w:rPr>
          <w:rFonts w:ascii="Times New Roman" w:hAnsi="Times New Roman"/>
          <w:sz w:val="21"/>
          <w:szCs w:val="21"/>
        </w:rPr>
        <w:t>Jeanete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(presidentes da Capela Carismática) e assistentes pastorais.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MIV – MODELO IGREJA VENCEDORA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Missionários no Amazonas, Brasil e mundo.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Próximas atividades da sua igreja e célula.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Artur Neto (prefeito), Wilson Lima (governador), </w:t>
      </w:r>
      <w:r w:rsidRPr="00A475C8">
        <w:rPr>
          <w:rFonts w:ascii="Times New Roman" w:hAnsi="Times New Roman"/>
          <w:b/>
          <w:sz w:val="21"/>
          <w:szCs w:val="21"/>
        </w:rPr>
        <w:t>JAIR MESSIAS BOLSONARO</w:t>
      </w:r>
      <w:r w:rsidRPr="00A475C8">
        <w:rPr>
          <w:rFonts w:ascii="Times New Roman" w:hAnsi="Times New Roman"/>
          <w:sz w:val="21"/>
          <w:szCs w:val="21"/>
        </w:rPr>
        <w:t xml:space="preserve"> (presidente do Brasil). 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WALLACE OLIVEIRA, RAIMUNDO FURTADO (suplente de dep. estadual) e ROSIVALDO CORDOVIL.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21"/>
          <w:szCs w:val="21"/>
          <w:lang w:eastAsia="pt-BR"/>
        </w:rPr>
      </w:pPr>
      <w:r w:rsidRPr="00A475C8">
        <w:rPr>
          <w:rFonts w:ascii="Times New Roman" w:hAnsi="Times New Roman"/>
          <w:b/>
          <w:sz w:val="21"/>
          <w:szCs w:val="21"/>
        </w:rPr>
        <w:t>ARRASTÃO ESPIRITUAL (três pessoas que vou buscar).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DESEMPREGADOS</w:t>
      </w:r>
      <w:r w:rsidRPr="00A475C8">
        <w:rPr>
          <w:rFonts w:ascii="Times New Roman" w:hAnsi="Times New Roman"/>
          <w:sz w:val="21"/>
          <w:szCs w:val="21"/>
        </w:rPr>
        <w:t xml:space="preserve">: Wanderson, </w:t>
      </w:r>
      <w:proofErr w:type="spellStart"/>
      <w:r w:rsidRPr="00A475C8">
        <w:rPr>
          <w:rFonts w:ascii="Times New Roman" w:hAnsi="Times New Roman"/>
          <w:sz w:val="21"/>
          <w:szCs w:val="21"/>
        </w:rPr>
        <w:t>Fco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Emerson, Apolo. </w:t>
      </w:r>
    </w:p>
    <w:p w:rsidR="00A45A3F" w:rsidRPr="00A475C8" w:rsidRDefault="00A45A3F" w:rsidP="00A45A3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CURA E LIBERTAÇÃO</w:t>
      </w:r>
      <w:r w:rsidRPr="00A475C8">
        <w:rPr>
          <w:rFonts w:ascii="Times New Roman" w:hAnsi="Times New Roman"/>
          <w:sz w:val="21"/>
          <w:szCs w:val="21"/>
        </w:rPr>
        <w:t xml:space="preserve">: Creuza, </w:t>
      </w:r>
      <w:proofErr w:type="spellStart"/>
      <w:r w:rsidRPr="00A475C8">
        <w:rPr>
          <w:rFonts w:ascii="Times New Roman" w:hAnsi="Times New Roman"/>
          <w:sz w:val="21"/>
          <w:szCs w:val="21"/>
        </w:rPr>
        <w:t>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475C8">
        <w:rPr>
          <w:rFonts w:ascii="Times New Roman" w:hAnsi="Times New Roman"/>
          <w:sz w:val="21"/>
          <w:szCs w:val="21"/>
        </w:rPr>
        <w:t>Ieldo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 irmã Rose), </w:t>
      </w:r>
      <w:proofErr w:type="spellStart"/>
      <w:r w:rsidRPr="00A475C8">
        <w:rPr>
          <w:rFonts w:ascii="Times New Roman" w:hAnsi="Times New Roman"/>
          <w:sz w:val="21"/>
          <w:szCs w:val="21"/>
        </w:rPr>
        <w:t>Osvaldina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Pr. Rui Rosas, Pra. Elma, Pra. Élida, Pr. </w:t>
      </w:r>
      <w:proofErr w:type="spellStart"/>
      <w:r w:rsidRPr="00A475C8">
        <w:rPr>
          <w:rFonts w:ascii="Times New Roman" w:hAnsi="Times New Roman"/>
          <w:sz w:val="21"/>
          <w:szCs w:val="21"/>
        </w:rPr>
        <w:t>Claudney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Julião, Natanael, Pedro e Darci, </w:t>
      </w:r>
      <w:proofErr w:type="spellStart"/>
      <w:r w:rsidRPr="00A475C8">
        <w:rPr>
          <w:rFonts w:ascii="Times New Roman" w:hAnsi="Times New Roman"/>
          <w:sz w:val="21"/>
          <w:szCs w:val="21"/>
        </w:rPr>
        <w:t>Elcimar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Socorro </w:t>
      </w:r>
      <w:proofErr w:type="spellStart"/>
      <w:r w:rsidRPr="00A475C8">
        <w:rPr>
          <w:rFonts w:ascii="Times New Roman" w:hAnsi="Times New Roman"/>
          <w:sz w:val="21"/>
          <w:szCs w:val="21"/>
        </w:rPr>
        <w:t>Izel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(Patroa Maria Bernardo), Maria de Lurdes Bernardo (mãe </w:t>
      </w:r>
      <w:proofErr w:type="gramStart"/>
      <w:r w:rsidRPr="00A475C8">
        <w:rPr>
          <w:rFonts w:ascii="Times New Roman" w:hAnsi="Times New Roman"/>
          <w:sz w:val="21"/>
          <w:szCs w:val="21"/>
        </w:rPr>
        <w:t>dos Canjica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), Alice Machado, Fernanda </w:t>
      </w:r>
      <w:proofErr w:type="spellStart"/>
      <w:r w:rsidRPr="00A475C8">
        <w:rPr>
          <w:rFonts w:ascii="Times New Roman" w:hAnsi="Times New Roman"/>
          <w:sz w:val="21"/>
          <w:szCs w:val="21"/>
        </w:rPr>
        <w:t>Galúcio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Marina de Almeida Mota, Pamela Eduarda, Marcos Allen, Henrique Cruz, Emanuel Rolim, </w:t>
      </w:r>
      <w:proofErr w:type="spellStart"/>
      <w:r w:rsidRPr="00A475C8">
        <w:rPr>
          <w:rFonts w:ascii="Times New Roman" w:hAnsi="Times New Roman"/>
          <w:sz w:val="21"/>
          <w:szCs w:val="21"/>
        </w:rPr>
        <w:t>Ma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José Bernardo, Thiago Rodrigues de Lima (filho do Afonso), Yasmin Victoria Tavares Sales, Diogo </w:t>
      </w:r>
      <w:proofErr w:type="spellStart"/>
      <w:r w:rsidRPr="00A475C8">
        <w:rPr>
          <w:rFonts w:ascii="Times New Roman" w:hAnsi="Times New Roman"/>
          <w:sz w:val="21"/>
          <w:szCs w:val="21"/>
        </w:rPr>
        <w:t>Rozeno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Vicente Nelson (filho da Cristina), Kléber, Ulisses e Sofia (sobrinhos da Cristina), Carla Rafaela, Nakajima, </w:t>
      </w:r>
      <w:proofErr w:type="spellStart"/>
      <w:r w:rsidRPr="00A475C8">
        <w:rPr>
          <w:rFonts w:ascii="Times New Roman" w:hAnsi="Times New Roman"/>
          <w:sz w:val="21"/>
          <w:szCs w:val="21"/>
        </w:rPr>
        <w:t>Waldeci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José Carlos, </w:t>
      </w:r>
      <w:proofErr w:type="spellStart"/>
      <w:r w:rsidRPr="00A475C8">
        <w:rPr>
          <w:rFonts w:ascii="Times New Roman" w:hAnsi="Times New Roman"/>
          <w:sz w:val="21"/>
          <w:szCs w:val="21"/>
        </w:rPr>
        <w:t>Osmarina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Rodrigues, </w:t>
      </w:r>
      <w:proofErr w:type="spellStart"/>
      <w:r w:rsidRPr="00A475C8">
        <w:rPr>
          <w:rFonts w:ascii="Times New Roman" w:hAnsi="Times New Roman"/>
          <w:sz w:val="21"/>
          <w:szCs w:val="21"/>
        </w:rPr>
        <w:t>Thaylline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pastora </w:t>
      </w:r>
      <w:proofErr w:type="spellStart"/>
      <w:r w:rsidRPr="00A475C8">
        <w:rPr>
          <w:rFonts w:ascii="Times New Roman" w:hAnsi="Times New Roman"/>
          <w:sz w:val="21"/>
          <w:szCs w:val="21"/>
        </w:rPr>
        <w:t>Mírian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Edivaldo Xavier, </w:t>
      </w:r>
      <w:proofErr w:type="spellStart"/>
      <w:r w:rsidRPr="00A475C8">
        <w:rPr>
          <w:rFonts w:ascii="Times New Roman" w:hAnsi="Times New Roman"/>
          <w:sz w:val="21"/>
          <w:szCs w:val="21"/>
        </w:rPr>
        <w:t>Kamilly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Laís (Neta da Cristina), Marco </w:t>
      </w:r>
      <w:proofErr w:type="spellStart"/>
      <w:r w:rsidRPr="00A475C8">
        <w:rPr>
          <w:rFonts w:ascii="Times New Roman" w:hAnsi="Times New Roman"/>
          <w:sz w:val="21"/>
          <w:szCs w:val="21"/>
        </w:rPr>
        <w:t>Antonio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(filho Lane &amp; Gonzaga), </w:t>
      </w:r>
      <w:proofErr w:type="spellStart"/>
      <w:r w:rsidRPr="00A475C8">
        <w:rPr>
          <w:rFonts w:ascii="Times New Roman" w:hAnsi="Times New Roman"/>
          <w:sz w:val="21"/>
          <w:szCs w:val="21"/>
        </w:rPr>
        <w:t>Dico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Darci), Márcio </w:t>
      </w:r>
      <w:proofErr w:type="spellStart"/>
      <w:r w:rsidRPr="00A475C8">
        <w:rPr>
          <w:rFonts w:ascii="Times New Roman" w:hAnsi="Times New Roman"/>
          <w:sz w:val="21"/>
          <w:szCs w:val="21"/>
        </w:rPr>
        <w:t>Andry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Marcos Almeida Maciel (filho dos </w:t>
      </w:r>
      <w:proofErr w:type="spellStart"/>
      <w:r w:rsidRPr="00A475C8">
        <w:rPr>
          <w:rFonts w:ascii="Times New Roman" w:hAnsi="Times New Roman"/>
          <w:sz w:val="21"/>
          <w:szCs w:val="21"/>
        </w:rPr>
        <w:t>prs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Jones &amp; Marcela), Leandro (sobrinho </w:t>
      </w:r>
      <w:proofErr w:type="spellStart"/>
      <w:r w:rsidRPr="00A475C8">
        <w:rPr>
          <w:rFonts w:ascii="Times New Roman" w:hAnsi="Times New Roman"/>
          <w:sz w:val="21"/>
          <w:szCs w:val="21"/>
        </w:rPr>
        <w:t>Joci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475C8">
        <w:rPr>
          <w:rFonts w:ascii="Times New Roman" w:hAnsi="Times New Roman"/>
          <w:sz w:val="21"/>
          <w:szCs w:val="21"/>
        </w:rPr>
        <w:t>Henock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Esdras.</w:t>
      </w:r>
    </w:p>
    <w:p w:rsidR="00A45A3F" w:rsidRPr="0050471D" w:rsidRDefault="00A45A3F" w:rsidP="00A45A3F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CAPELA CARISMÁTICA</w:t>
      </w:r>
    </w:p>
    <w:p w:rsidR="00A45A3F" w:rsidRDefault="00A45A3F" w:rsidP="00A45A3F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A45A3F" w:rsidRPr="00CA503E" w:rsidRDefault="00A45A3F" w:rsidP="00A45A3F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 xml:space="preserve">Rua </w:t>
      </w:r>
      <w:proofErr w:type="spellStart"/>
      <w:r w:rsidRPr="00CA503E">
        <w:rPr>
          <w:rFonts w:ascii="Arial" w:hAnsi="Arial" w:cs="Arial"/>
          <w:color w:val="002060"/>
          <w:sz w:val="16"/>
          <w:szCs w:val="16"/>
        </w:rPr>
        <w:t>Neper</w:t>
      </w:r>
      <w:proofErr w:type="spellEnd"/>
      <w:r w:rsidRPr="00CA503E">
        <w:rPr>
          <w:rFonts w:ascii="Arial" w:hAnsi="Arial" w:cs="Arial"/>
          <w:color w:val="002060"/>
          <w:sz w:val="16"/>
          <w:szCs w:val="16"/>
        </w:rPr>
        <w:t xml:space="preserve"> da Silveira (antiga Boa Esperança), 606, Vila da </w:t>
      </w:r>
      <w:proofErr w:type="gramStart"/>
      <w:r w:rsidRPr="00CA503E">
        <w:rPr>
          <w:rFonts w:ascii="Arial" w:hAnsi="Arial" w:cs="Arial"/>
          <w:color w:val="002060"/>
          <w:sz w:val="16"/>
          <w:szCs w:val="16"/>
        </w:rPr>
        <w:t>Prata</w:t>
      </w:r>
      <w:proofErr w:type="gramEnd"/>
    </w:p>
    <w:p w:rsidR="00A45A3F" w:rsidRPr="00F271F1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A45A3F" w:rsidRPr="00812C9E" w:rsidRDefault="00A45A3F" w:rsidP="00A45A3F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9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A45A3F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 xml:space="preserve">Neri &amp; </w:t>
      </w:r>
      <w:proofErr w:type="spellStart"/>
      <w:r w:rsidRPr="00A540AE">
        <w:rPr>
          <w:rFonts w:ascii="Arial" w:hAnsi="Arial" w:cs="Arial"/>
          <w:spacing w:val="-5"/>
          <w:szCs w:val="22"/>
        </w:rPr>
        <w:t>Jeanete</w:t>
      </w:r>
      <w:proofErr w:type="spellEnd"/>
      <w:r w:rsidRPr="00A540AE">
        <w:rPr>
          <w:rFonts w:ascii="Arial" w:hAnsi="Arial" w:cs="Arial"/>
          <w:spacing w:val="-5"/>
          <w:szCs w:val="22"/>
        </w:rPr>
        <w:t xml:space="preserve"> Campos</w:t>
      </w:r>
    </w:p>
    <w:p w:rsidR="00A45A3F" w:rsidRPr="0044794A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44794A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A45A3F" w:rsidRPr="0044794A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 xml:space="preserve">Mendes: 99165-7946 – </w:t>
      </w:r>
      <w:proofErr w:type="spellStart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Mírian</w:t>
      </w:r>
      <w:proofErr w:type="spellEnd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: 99166-5491</w:t>
      </w:r>
    </w:p>
    <w:p w:rsidR="00A45A3F" w:rsidRPr="00AA5E3F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44794A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A45A3F" w:rsidRPr="000A39BF" w:rsidRDefault="00A45A3F" w:rsidP="00A45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Pedro(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Co-pastor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/Tesoureiro): </w:t>
      </w:r>
      <w:r w:rsidRPr="000A39BF">
        <w:rPr>
          <w:rFonts w:ascii="Arial" w:hAnsi="Arial" w:cs="Arial"/>
          <w:sz w:val="23"/>
          <w:szCs w:val="23"/>
        </w:rPr>
        <w:t>99196-3027</w:t>
      </w:r>
    </w:p>
    <w:p w:rsidR="00A45A3F" w:rsidRPr="00E70303" w:rsidRDefault="00A45A3F" w:rsidP="00A45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Rose(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Supervis.Kids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/Livraria): </w:t>
      </w:r>
      <w:r w:rsidRPr="000A39BF">
        <w:rPr>
          <w:rFonts w:ascii="Arial" w:hAnsi="Arial" w:cs="Arial"/>
          <w:sz w:val="23"/>
          <w:szCs w:val="23"/>
        </w:rPr>
        <w:t>99344-2309</w:t>
      </w:r>
    </w:p>
    <w:p w:rsidR="00A45A3F" w:rsidRPr="00AA5E3F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A45A3F" w:rsidRPr="0044794A" w:rsidRDefault="00A45A3F" w:rsidP="00A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19"/>
          <w:szCs w:val="19"/>
        </w:rPr>
      </w:pPr>
      <w:r w:rsidRPr="0044794A">
        <w:rPr>
          <w:rFonts w:ascii="Arial" w:hAnsi="Arial" w:cs="Arial"/>
          <w:b/>
          <w:spacing w:val="-5"/>
          <w:sz w:val="24"/>
          <w:szCs w:val="24"/>
        </w:rPr>
        <w:t>CULTO DE CELEBRAÇÃO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004EF">
        <w:rPr>
          <w:rFonts w:ascii="Arial" w:hAnsi="Arial" w:cs="Arial"/>
          <w:spacing w:val="-5"/>
          <w:sz w:val="20"/>
        </w:rPr>
        <w:t>Dom,</w:t>
      </w:r>
      <w:proofErr w:type="gramEnd"/>
      <w:r w:rsidRPr="001004EF">
        <w:rPr>
          <w:rFonts w:ascii="Arial" w:hAnsi="Arial" w:cs="Arial"/>
          <w:spacing w:val="-5"/>
          <w:sz w:val="20"/>
        </w:rPr>
        <w:t>17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0"/>
        </w:rPr>
        <w:t xml:space="preserve">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TADIV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4ª,19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.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ORAÇÃO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 w:rsidRPr="0044794A"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2ª.à 6ª.,1</w:t>
      </w:r>
      <w:r>
        <w:rPr>
          <w:rFonts w:ascii="Arial" w:hAnsi="Arial" w:cs="Arial"/>
          <w:spacing w:val="-5"/>
          <w:sz w:val="20"/>
        </w:rPr>
        <w:t xml:space="preserve">8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A45A3F" w:rsidRPr="00812C9E" w:rsidRDefault="00A45A3F" w:rsidP="00A45A3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A45A3F" w:rsidRPr="004C05F9" w:rsidRDefault="00A45A3F" w:rsidP="00A45A3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C/C: </w:t>
      </w: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</w:t>
      </w:r>
      <w:proofErr w:type="gramStart"/>
      <w:r w:rsidRPr="00485720">
        <w:rPr>
          <w:rFonts w:ascii="Times New Roman" w:hAnsi="Times New Roman"/>
          <w:b/>
          <w:spacing w:val="-5"/>
          <w:sz w:val="24"/>
          <w:szCs w:val="24"/>
        </w:rPr>
        <w:t>6</w:t>
      </w:r>
      <w:proofErr w:type="gramEnd"/>
    </w:p>
    <w:bookmarkEnd w:id="0"/>
    <w:p w:rsidR="00A45A3F" w:rsidRDefault="00A45A3F" w:rsidP="00A4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A45A3F" w:rsidRDefault="00A45A3F" w:rsidP="00A4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  <w:r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  <w:t xml:space="preserve">Essas mensagens você encontra no nosso site: </w:t>
      </w:r>
    </w:p>
    <w:p w:rsidR="00A45A3F" w:rsidRPr="00A475C8" w:rsidRDefault="00A45A3F" w:rsidP="00A4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</w:pPr>
      <w:hyperlink r:id="rId10" w:history="1">
        <w:r w:rsidRPr="00A475C8">
          <w:rPr>
            <w:rStyle w:val="Hyperlink"/>
            <w:rFonts w:ascii="Verdana" w:hAnsi="Verdana"/>
            <w:spacing w:val="-4"/>
            <w:sz w:val="28"/>
            <w:szCs w:val="28"/>
            <w:lang w:val="pt-PT" w:eastAsia="pt-BR" w:bidi="pt-BR"/>
          </w:rPr>
          <w:t>www.capelacarismatica.org</w:t>
        </w:r>
      </w:hyperlink>
      <w:r w:rsidRPr="00A475C8"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  <w:t>.</w:t>
      </w:r>
    </w:p>
    <w:p w:rsidR="00A45A3F" w:rsidRPr="00365DE4" w:rsidRDefault="00A45A3F" w:rsidP="00A4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A45A3F" w:rsidRDefault="00A45A3F" w:rsidP="00A45A3F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“Ore, como se tudo dependesse de Deus e trabalhe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,</w:t>
      </w: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 xml:space="preserve"> como se tudo dependesse de você” (Joel Goldsmith)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.</w:t>
      </w:r>
    </w:p>
    <w:p w:rsidR="00A45A3F" w:rsidRDefault="00A45A3F" w:rsidP="00A45A3F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</w:p>
    <w:p w:rsidR="00A45A3F" w:rsidRDefault="00A45A3F" w:rsidP="00A45A3F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29B28825" wp14:editId="411DCA5C">
            <wp:extent cx="2856865" cy="1732659"/>
            <wp:effectExtent l="0" t="0" r="635" b="127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3F" w:rsidRDefault="00A45A3F" w:rsidP="00A45A3F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3AC6C0AB" wp14:editId="75DA4618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3F" w:rsidRPr="00857E9B" w:rsidRDefault="00A45A3F" w:rsidP="00A45A3F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A45A3F" w:rsidRDefault="00A45A3F" w:rsidP="00A45A3F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04C54E42" wp14:editId="2057E450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3F" w:rsidRPr="00857E9B" w:rsidRDefault="00A45A3F" w:rsidP="00A45A3F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A45A3F" w:rsidRPr="00983E57" w:rsidRDefault="00A45A3F" w:rsidP="00A45A3F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3DA54621" wp14:editId="08803363">
            <wp:extent cx="2856865" cy="2142490"/>
            <wp:effectExtent l="0" t="0" r="63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413B80" w:rsidRPr="005C11C5" w:rsidRDefault="002824CF" w:rsidP="008006E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7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 w:rsidR="008006E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A45A3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8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</w:t>
      </w:r>
      <w:r w:rsidR="007269E7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A45A3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 w:rsidR="00A45A3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 w:rsidR="00A45A3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6ª.</w:t>
      </w:r>
      <w:bookmarkStart w:id="1" w:name="_GoBack"/>
      <w:bookmarkEnd w:id="1"/>
    </w:p>
    <w:p w:rsidR="00B143E3" w:rsidRPr="00C979B2" w:rsidRDefault="004A2F5F" w:rsidP="008006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 xml:space="preserve">A </w:t>
      </w:r>
      <w:r w:rsidR="00C979B2"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LEI</w:t>
      </w: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 xml:space="preserve"> DO REINO</w:t>
      </w:r>
      <w:r w:rsidR="003D20F4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 xml:space="preserve">: O </w:t>
      </w:r>
      <w:r w:rsidR="002824CF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JURAMENTO</w:t>
      </w:r>
    </w:p>
    <w:p w:rsidR="002824CF" w:rsidRPr="00C979B2" w:rsidRDefault="002824CF" w:rsidP="002824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C979B2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lastRenderedPageBreak/>
        <w:t>A LEI DO REINO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: O JURAMENTO</w:t>
      </w:r>
    </w:p>
    <w:p w:rsidR="002824CF" w:rsidRPr="002824CF" w:rsidRDefault="002824CF" w:rsidP="002824CF">
      <w:pPr>
        <w:spacing w:after="0" w:line="240" w:lineRule="auto"/>
        <w:ind w:firstLine="284"/>
        <w:jc w:val="center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MATEUS 5.33-37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Certamente, o que está sob a mira do Senhor Jesus é a questão da mentira. Por causa da mentira, tornou-se necessário o juramento, mas na comunidade do Reino, a sinceridade e a verdade tornaram o juramento desnecessário.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Sabemos que o diabo é o pai da mentira, e nós agora somos cidadãos do reino de Deus e não temos mais a mentira como hábito em nossa vida. Ela não faz mais parte dos nossos relacionamentos. Somos sinceros e honestos. Nossa palavra é simples: é sim, sim, não, não; o que passar disso é coisa do maligno.</w:t>
      </w:r>
    </w:p>
    <w:p w:rsidR="002824CF" w:rsidRPr="002824CF" w:rsidRDefault="00D43F41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Ainda h</w:t>
      </w:r>
      <w:r w:rsidR="002824CF" w:rsidRPr="002824CF">
        <w:rPr>
          <w:rFonts w:ascii="Times New Roman" w:hAnsi="Times New Roman"/>
          <w:sz w:val="20"/>
          <w:lang w:val="pt-PT"/>
        </w:rPr>
        <w:t>oje as pessoas usam juramento como forma de atestar</w:t>
      </w:r>
      <w:r>
        <w:rPr>
          <w:rFonts w:ascii="Times New Roman" w:hAnsi="Times New Roman"/>
          <w:sz w:val="20"/>
          <w:lang w:val="pt-PT"/>
        </w:rPr>
        <w:t xml:space="preserve"> aquilo q</w:t>
      </w:r>
      <w:r w:rsidR="002824CF" w:rsidRPr="002824CF">
        <w:rPr>
          <w:rFonts w:ascii="Times New Roman" w:hAnsi="Times New Roman"/>
          <w:sz w:val="20"/>
          <w:lang w:val="pt-PT"/>
        </w:rPr>
        <w:t>ue estão dizendo, mas na verdade, o juramento só com</w:t>
      </w:r>
      <w:r>
        <w:rPr>
          <w:rFonts w:ascii="Times New Roman" w:hAnsi="Times New Roman"/>
          <w:sz w:val="20"/>
          <w:lang w:val="pt-PT"/>
        </w:rPr>
        <w:t>prova a nos</w:t>
      </w:r>
      <w:r w:rsidR="002824CF" w:rsidRPr="002824CF">
        <w:rPr>
          <w:rFonts w:ascii="Times New Roman" w:hAnsi="Times New Roman"/>
          <w:sz w:val="20"/>
          <w:lang w:val="pt-PT"/>
        </w:rPr>
        <w:t xml:space="preserve">sa falta de credibilidade. O fato de ter que acompanhar </w:t>
      </w:r>
      <w:r>
        <w:rPr>
          <w:rFonts w:ascii="Times New Roman" w:hAnsi="Times New Roman"/>
          <w:sz w:val="20"/>
          <w:lang w:val="pt-PT"/>
        </w:rPr>
        <w:t>uma afir</w:t>
      </w:r>
      <w:r w:rsidR="002824CF" w:rsidRPr="002824CF">
        <w:rPr>
          <w:rFonts w:ascii="Times New Roman" w:hAnsi="Times New Roman"/>
          <w:sz w:val="20"/>
          <w:lang w:val="pt-PT"/>
        </w:rPr>
        <w:t xml:space="preserve">mação com uma frase do tipo “eu juro por tudo o que é </w:t>
      </w:r>
      <w:r w:rsidR="00EB20F9">
        <w:rPr>
          <w:rFonts w:ascii="Times New Roman" w:hAnsi="Times New Roman"/>
          <w:sz w:val="20"/>
          <w:lang w:val="pt-PT"/>
        </w:rPr>
        <w:t>mais sagra</w:t>
      </w:r>
      <w:r w:rsidR="002824CF" w:rsidRPr="002824CF">
        <w:rPr>
          <w:rFonts w:ascii="Times New Roman" w:hAnsi="Times New Roman"/>
          <w:sz w:val="20"/>
          <w:lang w:val="pt-PT"/>
        </w:rPr>
        <w:t>do</w:t>
      </w:r>
      <w:r w:rsidR="00EB20F9">
        <w:rPr>
          <w:rFonts w:ascii="Times New Roman" w:hAnsi="Times New Roman"/>
          <w:sz w:val="20"/>
          <w:lang w:val="pt-PT"/>
        </w:rPr>
        <w:t>”</w:t>
      </w:r>
      <w:r w:rsidR="002824CF" w:rsidRPr="002824CF">
        <w:rPr>
          <w:rFonts w:ascii="Times New Roman" w:hAnsi="Times New Roman"/>
          <w:sz w:val="20"/>
          <w:lang w:val="pt-PT"/>
        </w:rPr>
        <w:t xml:space="preserve"> ou “eu juro pela Bíblia Sagrada”, ou “eu juro por</w:t>
      </w:r>
      <w:r w:rsidR="00EB20F9">
        <w:rPr>
          <w:rFonts w:ascii="Times New Roman" w:hAnsi="Times New Roman"/>
          <w:sz w:val="20"/>
          <w:lang w:val="pt-PT"/>
        </w:rPr>
        <w:t xml:space="preserve"> Deus! Pode</w:t>
      </w:r>
      <w:r w:rsidR="002824CF" w:rsidRPr="002824CF">
        <w:rPr>
          <w:rFonts w:ascii="Times New Roman" w:hAnsi="Times New Roman"/>
          <w:sz w:val="20"/>
          <w:lang w:val="pt-PT"/>
        </w:rPr>
        <w:t xml:space="preserve"> cair um raio na minha cabeça”, somente mostra que </w:t>
      </w:r>
      <w:r w:rsidR="00EB20F9">
        <w:rPr>
          <w:rFonts w:ascii="Times New Roman" w:hAnsi="Times New Roman"/>
          <w:sz w:val="20"/>
          <w:lang w:val="pt-PT"/>
        </w:rPr>
        <w:t>nossa pala</w:t>
      </w:r>
      <w:r w:rsidR="002824CF" w:rsidRPr="002824CF">
        <w:rPr>
          <w:rFonts w:ascii="Times New Roman" w:hAnsi="Times New Roman"/>
          <w:sz w:val="20"/>
          <w:lang w:val="pt-PT"/>
        </w:rPr>
        <w:t>vra não é digna de confiança. O juramento é uma con</w:t>
      </w:r>
      <w:r w:rsidR="00EB20F9">
        <w:rPr>
          <w:rFonts w:ascii="Times New Roman" w:hAnsi="Times New Roman"/>
          <w:sz w:val="20"/>
          <w:lang w:val="pt-PT"/>
        </w:rPr>
        <w:t>fissão paté</w:t>
      </w:r>
      <w:r w:rsidR="002824CF" w:rsidRPr="002824CF">
        <w:rPr>
          <w:rFonts w:ascii="Times New Roman" w:hAnsi="Times New Roman"/>
          <w:sz w:val="20"/>
          <w:lang w:val="pt-PT"/>
        </w:rPr>
        <w:t xml:space="preserve">tica de nossa desonestidade. Por que achamos necessário </w:t>
      </w:r>
      <w:r w:rsidR="00EB20F9">
        <w:rPr>
          <w:rFonts w:ascii="Times New Roman" w:hAnsi="Times New Roman"/>
          <w:sz w:val="20"/>
          <w:lang w:val="pt-PT"/>
        </w:rPr>
        <w:t>introduzir</w:t>
      </w:r>
      <w:r w:rsidR="002824CF" w:rsidRPr="002824CF">
        <w:rPr>
          <w:rFonts w:ascii="Times New Roman" w:hAnsi="Times New Roman"/>
          <w:sz w:val="20"/>
          <w:lang w:val="pt-PT"/>
        </w:rPr>
        <w:t xml:space="preserve"> nossas promessas com alguma fórmula de impacto como </w:t>
      </w:r>
      <w:r w:rsidR="00EB20F9">
        <w:rPr>
          <w:rFonts w:ascii="Times New Roman" w:hAnsi="Times New Roman"/>
          <w:sz w:val="20"/>
          <w:lang w:val="pt-PT"/>
        </w:rPr>
        <w:t>“e</w:t>
      </w:r>
      <w:r w:rsidR="002824CF" w:rsidRPr="002824CF">
        <w:rPr>
          <w:rFonts w:ascii="Times New Roman" w:hAnsi="Times New Roman"/>
          <w:sz w:val="20"/>
          <w:lang w:val="pt-PT"/>
        </w:rPr>
        <w:t xml:space="preserve"> </w:t>
      </w:r>
      <w:r w:rsidR="00EB20F9">
        <w:rPr>
          <w:rFonts w:ascii="Times New Roman" w:hAnsi="Times New Roman"/>
          <w:sz w:val="20"/>
          <w:lang w:val="pt-PT"/>
        </w:rPr>
        <w:t xml:space="preserve">juro por </w:t>
      </w:r>
      <w:r w:rsidR="002824CF" w:rsidRPr="002824CF">
        <w:rPr>
          <w:rFonts w:ascii="Times New Roman" w:hAnsi="Times New Roman"/>
          <w:sz w:val="20"/>
          <w:lang w:val="pt-PT"/>
        </w:rPr>
        <w:t xml:space="preserve">tudo o que é mais sagrado”? O único motivo é porque </w:t>
      </w:r>
      <w:r w:rsidR="00EB20F9">
        <w:rPr>
          <w:rFonts w:ascii="Times New Roman" w:hAnsi="Times New Roman"/>
          <w:sz w:val="20"/>
          <w:lang w:val="pt-PT"/>
        </w:rPr>
        <w:t xml:space="preserve">sabemos que </w:t>
      </w:r>
      <w:r w:rsidR="002824CF" w:rsidRPr="002824CF">
        <w:rPr>
          <w:rFonts w:ascii="Times New Roman" w:hAnsi="Times New Roman"/>
          <w:sz w:val="20"/>
          <w:lang w:val="pt-PT"/>
        </w:rPr>
        <w:t>as nossas simples palavras não são dignas de crédito.</w:t>
      </w:r>
    </w:p>
    <w:p w:rsidR="002824CF" w:rsidRPr="002824CF" w:rsidRDefault="00EB20F9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O juram</w:t>
      </w:r>
      <w:r w:rsidR="002824CF" w:rsidRPr="002824CF">
        <w:rPr>
          <w:rFonts w:ascii="Times New Roman" w:hAnsi="Times New Roman"/>
          <w:sz w:val="20"/>
          <w:lang w:val="pt-PT"/>
        </w:rPr>
        <w:t>ento só demonstra nossa falta de credibilidade e que</w:t>
      </w:r>
      <w:r>
        <w:rPr>
          <w:rFonts w:ascii="Times New Roman" w:hAnsi="Times New Roman"/>
          <w:sz w:val="20"/>
          <w:lang w:val="pt-PT"/>
        </w:rPr>
        <w:t xml:space="preserve"> nossa palavra</w:t>
      </w:r>
      <w:r w:rsidR="002824CF" w:rsidRPr="002824CF">
        <w:rPr>
          <w:rFonts w:ascii="Times New Roman" w:hAnsi="Times New Roman"/>
          <w:sz w:val="20"/>
          <w:lang w:val="pt-PT"/>
        </w:rPr>
        <w:t xml:space="preserve"> não tem valor algum. Mas as pessoas pensam que, fa</w:t>
      </w:r>
      <w:r>
        <w:rPr>
          <w:rFonts w:ascii="Times New Roman" w:hAnsi="Times New Roman"/>
          <w:sz w:val="20"/>
          <w:lang w:val="pt-PT"/>
        </w:rPr>
        <w:t>zendo um</w:t>
      </w:r>
      <w:r w:rsidR="002824CF" w:rsidRPr="002824CF">
        <w:rPr>
          <w:rFonts w:ascii="Times New Roman" w:hAnsi="Times New Roman"/>
          <w:sz w:val="20"/>
          <w:lang w:val="pt-PT"/>
        </w:rPr>
        <w:t xml:space="preserve"> juramento, darão maior peso a ela. Contudo, ao contrário, </w:t>
      </w:r>
      <w:r>
        <w:rPr>
          <w:rFonts w:ascii="Times New Roman" w:hAnsi="Times New Roman"/>
          <w:sz w:val="20"/>
          <w:lang w:val="pt-PT"/>
        </w:rPr>
        <w:t>estão mostr</w:t>
      </w:r>
      <w:r w:rsidR="002824CF" w:rsidRPr="002824CF">
        <w:rPr>
          <w:rFonts w:ascii="Times New Roman" w:hAnsi="Times New Roman"/>
          <w:sz w:val="20"/>
          <w:lang w:val="pt-PT"/>
        </w:rPr>
        <w:t>ando de fato que sua palavra não tem peso nem valor.</w:t>
      </w:r>
    </w:p>
    <w:p w:rsidR="002824CF" w:rsidRPr="002824CF" w:rsidRDefault="00EB20F9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Alguns t</w:t>
      </w:r>
      <w:r w:rsidR="002824CF" w:rsidRPr="002824CF">
        <w:rPr>
          <w:rFonts w:ascii="Times New Roman" w:hAnsi="Times New Roman"/>
          <w:sz w:val="20"/>
          <w:lang w:val="pt-PT"/>
        </w:rPr>
        <w:t xml:space="preserve">omam o ensino de Jesus sem compreender o espírito </w:t>
      </w:r>
      <w:r>
        <w:rPr>
          <w:rFonts w:ascii="Times New Roman" w:hAnsi="Times New Roman"/>
          <w:sz w:val="20"/>
          <w:lang w:val="pt-PT"/>
        </w:rPr>
        <w:t>que Ele</w:t>
      </w:r>
      <w:r w:rsidR="002824CF" w:rsidRPr="002824CF">
        <w:rPr>
          <w:rFonts w:ascii="Times New Roman" w:hAnsi="Times New Roman"/>
          <w:sz w:val="20"/>
          <w:lang w:val="pt-PT"/>
        </w:rPr>
        <w:t xml:space="preserve"> está dizendo. A ideia é que não devemos rechear nossas</w:t>
      </w:r>
      <w:r w:rsidR="009778DB">
        <w:rPr>
          <w:rFonts w:ascii="Times New Roman" w:hAnsi="Times New Roman"/>
          <w:sz w:val="20"/>
          <w:lang w:val="pt-PT"/>
        </w:rPr>
        <w:t xml:space="preserve"> afirmações</w:t>
      </w:r>
      <w:r w:rsidR="002824CF" w:rsidRPr="002824CF">
        <w:rPr>
          <w:rFonts w:ascii="Times New Roman" w:hAnsi="Times New Roman"/>
          <w:sz w:val="20"/>
          <w:lang w:val="pt-PT"/>
        </w:rPr>
        <w:t xml:space="preserve"> e promessas com juramentos tolos que trarão maldições </w:t>
      </w:r>
      <w:r>
        <w:rPr>
          <w:rFonts w:ascii="Times New Roman" w:hAnsi="Times New Roman"/>
          <w:sz w:val="20"/>
          <w:lang w:val="pt-PT"/>
        </w:rPr>
        <w:t>s</w:t>
      </w:r>
      <w:r w:rsidR="002824CF" w:rsidRPr="002824CF">
        <w:rPr>
          <w:rFonts w:ascii="Times New Roman" w:hAnsi="Times New Roman"/>
          <w:sz w:val="20"/>
          <w:lang w:val="pt-PT"/>
        </w:rPr>
        <w:t>o</w:t>
      </w:r>
      <w:r>
        <w:rPr>
          <w:rFonts w:ascii="Times New Roman" w:hAnsi="Times New Roman"/>
          <w:sz w:val="20"/>
          <w:lang w:val="pt-PT"/>
        </w:rPr>
        <w:t>bre nós caso</w:t>
      </w:r>
      <w:r w:rsidR="002824CF" w:rsidRPr="002824CF">
        <w:rPr>
          <w:rFonts w:ascii="Times New Roman" w:hAnsi="Times New Roman"/>
          <w:sz w:val="20"/>
          <w:lang w:val="pt-PT"/>
        </w:rPr>
        <w:t xml:space="preserve"> não os cumpramos. O alvo do Senhor é remover os juramentos dos</w:t>
      </w:r>
      <w:r w:rsidR="009778DB">
        <w:rPr>
          <w:rFonts w:ascii="Times New Roman" w:hAnsi="Times New Roman"/>
          <w:sz w:val="20"/>
          <w:lang w:val="pt-PT"/>
        </w:rPr>
        <w:t xml:space="preserve"> nossos</w:t>
      </w:r>
      <w:r w:rsidR="002824CF" w:rsidRPr="002824CF">
        <w:rPr>
          <w:rFonts w:ascii="Times New Roman" w:hAnsi="Times New Roman"/>
          <w:sz w:val="20"/>
          <w:lang w:val="pt-PT"/>
        </w:rPr>
        <w:t xml:space="preserve"> </w:t>
      </w:r>
      <w:r w:rsidR="009778DB">
        <w:rPr>
          <w:rFonts w:ascii="Times New Roman" w:hAnsi="Times New Roman"/>
          <w:sz w:val="20"/>
          <w:lang w:val="pt-PT"/>
        </w:rPr>
        <w:t>relacion</w:t>
      </w:r>
      <w:r w:rsidR="002824CF" w:rsidRPr="002824CF">
        <w:rPr>
          <w:rFonts w:ascii="Times New Roman" w:hAnsi="Times New Roman"/>
          <w:sz w:val="20"/>
          <w:lang w:val="pt-PT"/>
        </w:rPr>
        <w:t>amentos pessoais, pois quem faz juramento a todo</w:t>
      </w:r>
      <w:r w:rsidR="00D2164C">
        <w:rPr>
          <w:rFonts w:ascii="Times New Roman" w:hAnsi="Times New Roman"/>
          <w:sz w:val="20"/>
          <w:lang w:val="pt-PT"/>
        </w:rPr>
        <w:t xml:space="preserve"> instante, em</w:t>
      </w:r>
      <w:r w:rsidR="002824CF" w:rsidRPr="002824CF">
        <w:rPr>
          <w:rFonts w:ascii="Times New Roman" w:hAnsi="Times New Roman"/>
          <w:sz w:val="20"/>
          <w:lang w:val="pt-PT"/>
        </w:rPr>
        <w:t xml:space="preserve"> toda circunstância, faz algo abominável diante de Deus.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A vontade de Deus é que não juremos ou façamos votos, mas, se os fizermos, naturalmente deveremos cumpri-los à risca</w:t>
      </w:r>
      <w:r w:rsidR="009778DB">
        <w:rPr>
          <w:rFonts w:ascii="Times New Roman" w:hAnsi="Times New Roman"/>
          <w:sz w:val="20"/>
          <w:lang w:val="pt-PT"/>
        </w:rPr>
        <w:t xml:space="preserve"> (Nm. 30.2)</w:t>
      </w:r>
      <w:r w:rsidRPr="002824CF">
        <w:rPr>
          <w:rFonts w:ascii="Times New Roman" w:hAnsi="Times New Roman"/>
          <w:sz w:val="20"/>
          <w:lang w:val="pt-PT"/>
        </w:rPr>
        <w:t xml:space="preserve">. 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lastRenderedPageBreak/>
        <w:t>Em Deuteronômio lemos que quando fizermos algum voto ao Senhor, não devemos demorar a cumprir</w:t>
      </w:r>
      <w:r w:rsidR="009778DB">
        <w:rPr>
          <w:rFonts w:ascii="Times New Roman" w:hAnsi="Times New Roman"/>
          <w:sz w:val="20"/>
          <w:lang w:val="pt-PT"/>
        </w:rPr>
        <w:t xml:space="preserve"> (Dt. 23.21)</w:t>
      </w:r>
      <w:r w:rsidRPr="002824CF">
        <w:rPr>
          <w:rFonts w:ascii="Times New Roman" w:hAnsi="Times New Roman"/>
          <w:sz w:val="20"/>
          <w:lang w:val="pt-PT"/>
        </w:rPr>
        <w:t>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 xml:space="preserve">Muitas pessoas têm feito votos a Deus na igreja. </w:t>
      </w:r>
      <w:r w:rsidR="00D2164C">
        <w:rPr>
          <w:rFonts w:ascii="Times New Roman" w:hAnsi="Times New Roman"/>
          <w:sz w:val="20"/>
          <w:lang w:val="pt-PT"/>
        </w:rPr>
        <w:t>É</w:t>
      </w:r>
      <w:r w:rsidRPr="002824CF">
        <w:rPr>
          <w:rFonts w:ascii="Times New Roman" w:hAnsi="Times New Roman"/>
          <w:sz w:val="20"/>
          <w:lang w:val="pt-PT"/>
        </w:rPr>
        <w:t xml:space="preserve"> comum ouvirmos alguém dizendo que está desempregado, e se o Senhor lhe abrir uma porta de emprego, dará o primeiro salário como oferta a Ele. Contudo, a porta se abre, o emprego vem, a pessoa recebe o primeiro salário, mas simplesmente se esquece de dar a oferta. Ela ficou desempregada por muito tempo, muitas dívidas se acumularam, e agora ela não pode dar um salário inteiro. Por isso é melhor que não se faça voto com Deus. Não precisamos fazer voto algum para Deus nos ouvir, não temos que fazer barganha com Ele. Para que o Senhor atenda nossa oração, basta pedirmos. Jesus disse que “todo o que pede, recebe”. Essa é a promessa do Senhor; não temos que fazer voto algum. </w:t>
      </w:r>
    </w:p>
    <w:p w:rsidR="002824CF" w:rsidRPr="002824CF" w:rsidRDefault="004100D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 xml:space="preserve">Mas o que </w:t>
      </w:r>
      <w:r w:rsidR="002824CF" w:rsidRPr="002824CF">
        <w:rPr>
          <w:rFonts w:ascii="Times New Roman" w:hAnsi="Times New Roman"/>
          <w:sz w:val="20"/>
          <w:lang w:val="pt-PT"/>
        </w:rPr>
        <w:t>f</w:t>
      </w:r>
      <w:r>
        <w:rPr>
          <w:rFonts w:ascii="Times New Roman" w:hAnsi="Times New Roman"/>
          <w:sz w:val="20"/>
          <w:lang w:val="pt-PT"/>
        </w:rPr>
        <w:t>a</w:t>
      </w:r>
      <w:r w:rsidR="002824CF" w:rsidRPr="002824CF">
        <w:rPr>
          <w:rFonts w:ascii="Times New Roman" w:hAnsi="Times New Roman"/>
          <w:sz w:val="20"/>
          <w:lang w:val="pt-PT"/>
        </w:rPr>
        <w:t xml:space="preserve">zer quando alguém faz um voto sem pensar? Agora </w:t>
      </w:r>
      <w:r>
        <w:rPr>
          <w:rFonts w:ascii="Times New Roman" w:hAnsi="Times New Roman"/>
          <w:sz w:val="20"/>
          <w:lang w:val="pt-PT"/>
        </w:rPr>
        <w:t>é tarde demais,</w:t>
      </w:r>
      <w:r w:rsidR="002824CF" w:rsidRPr="002824CF">
        <w:rPr>
          <w:rFonts w:ascii="Times New Roman" w:hAnsi="Times New Roman"/>
          <w:sz w:val="20"/>
          <w:lang w:val="pt-PT"/>
        </w:rPr>
        <w:t xml:space="preserve"> não há retratação de votos diante de Deus. Uma vez </w:t>
      </w:r>
      <w:r>
        <w:rPr>
          <w:rFonts w:ascii="Times New Roman" w:hAnsi="Times New Roman"/>
          <w:sz w:val="20"/>
          <w:lang w:val="pt-PT"/>
        </w:rPr>
        <w:t>comprometido</w:t>
      </w:r>
      <w:r w:rsidR="002824CF" w:rsidRPr="002824CF">
        <w:rPr>
          <w:rFonts w:ascii="Times New Roman" w:hAnsi="Times New Roman"/>
          <w:sz w:val="20"/>
          <w:lang w:val="pt-PT"/>
        </w:rPr>
        <w:t xml:space="preserve"> está obrigado pelo que falou e não há retratação. </w:t>
      </w:r>
      <w:r>
        <w:rPr>
          <w:rFonts w:ascii="Times New Roman" w:hAnsi="Times New Roman"/>
          <w:sz w:val="20"/>
          <w:lang w:val="pt-PT"/>
        </w:rPr>
        <w:t>É por isso que o</w:t>
      </w:r>
      <w:r w:rsidR="002824CF" w:rsidRPr="002824CF">
        <w:rPr>
          <w:rFonts w:ascii="Times New Roman" w:hAnsi="Times New Roman"/>
          <w:sz w:val="20"/>
          <w:lang w:val="pt-PT"/>
        </w:rPr>
        <w:t xml:space="preserve"> Senhor disse para não jurarmos nem fazermos votos.</w:t>
      </w:r>
      <w:r>
        <w:rPr>
          <w:rFonts w:ascii="Times New Roman" w:hAnsi="Times New Roman"/>
          <w:sz w:val="20"/>
          <w:lang w:val="pt-PT"/>
        </w:rPr>
        <w:t xml:space="preserve"> Um voto não c</w:t>
      </w:r>
      <w:r w:rsidR="002824CF" w:rsidRPr="002824CF">
        <w:rPr>
          <w:rFonts w:ascii="Times New Roman" w:hAnsi="Times New Roman"/>
          <w:sz w:val="20"/>
          <w:lang w:val="pt-PT"/>
        </w:rPr>
        <w:t>umprido é espaço para o diabo em nossa vida.</w:t>
      </w:r>
    </w:p>
    <w:p w:rsidR="002824CF" w:rsidRPr="002824CF" w:rsidRDefault="004100D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Fazer um vo</w:t>
      </w:r>
      <w:r w:rsidR="002824CF" w:rsidRPr="002824CF">
        <w:rPr>
          <w:rFonts w:ascii="Times New Roman" w:hAnsi="Times New Roman"/>
          <w:sz w:val="20"/>
          <w:lang w:val="pt-PT"/>
        </w:rPr>
        <w:t>to não é necessariamente pecado, porque o próprio</w:t>
      </w:r>
      <w:r>
        <w:rPr>
          <w:rFonts w:ascii="Times New Roman" w:hAnsi="Times New Roman"/>
          <w:sz w:val="20"/>
          <w:lang w:val="pt-PT"/>
        </w:rPr>
        <w:t xml:space="preserve"> Deus fez juram</w:t>
      </w:r>
      <w:r w:rsidR="002824CF" w:rsidRPr="002824CF">
        <w:rPr>
          <w:rFonts w:ascii="Times New Roman" w:hAnsi="Times New Roman"/>
          <w:sz w:val="20"/>
          <w:lang w:val="pt-PT"/>
        </w:rPr>
        <w:t xml:space="preserve">entos. Se o próprio Deus fez um juramento, </w:t>
      </w:r>
      <w:r>
        <w:rPr>
          <w:rFonts w:ascii="Times New Roman" w:hAnsi="Times New Roman"/>
          <w:sz w:val="20"/>
          <w:lang w:val="pt-PT"/>
        </w:rPr>
        <w:t xml:space="preserve">deduzimos que </w:t>
      </w:r>
      <w:r w:rsidR="002824CF" w:rsidRPr="002824CF">
        <w:rPr>
          <w:rFonts w:ascii="Times New Roman" w:hAnsi="Times New Roman"/>
          <w:sz w:val="20"/>
          <w:lang w:val="pt-PT"/>
        </w:rPr>
        <w:t>não seja errado nem pecado fazê-lo, entretanto, se</w:t>
      </w:r>
      <w:r>
        <w:rPr>
          <w:rFonts w:ascii="Times New Roman" w:hAnsi="Times New Roman"/>
          <w:sz w:val="20"/>
          <w:lang w:val="pt-PT"/>
        </w:rPr>
        <w:t xml:space="preserve"> o fazemos de </w:t>
      </w:r>
      <w:r w:rsidR="002824CF" w:rsidRPr="002824CF">
        <w:rPr>
          <w:rFonts w:ascii="Times New Roman" w:hAnsi="Times New Roman"/>
          <w:sz w:val="20"/>
          <w:lang w:val="pt-PT"/>
        </w:rPr>
        <w:t>maneira precipitada, nisso pecamos.</w:t>
      </w:r>
    </w:p>
    <w:p w:rsidR="002824CF" w:rsidRPr="002824CF" w:rsidRDefault="004100DC" w:rsidP="00191D3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Pessoas que</w:t>
      </w:r>
      <w:r w:rsidR="002824CF" w:rsidRPr="002824CF">
        <w:rPr>
          <w:rFonts w:ascii="Times New Roman" w:hAnsi="Times New Roman"/>
          <w:sz w:val="20"/>
          <w:lang w:val="pt-PT"/>
        </w:rPr>
        <w:t xml:space="preserve"> fazem juramento o tempo todo tomam o nome de </w:t>
      </w:r>
      <w:r>
        <w:rPr>
          <w:rFonts w:ascii="Times New Roman" w:hAnsi="Times New Roman"/>
          <w:sz w:val="20"/>
          <w:lang w:val="pt-PT"/>
        </w:rPr>
        <w:t>Deus em vão o</w:t>
      </w:r>
      <w:r w:rsidR="002824CF" w:rsidRPr="002824CF">
        <w:rPr>
          <w:rFonts w:ascii="Times New Roman" w:hAnsi="Times New Roman"/>
          <w:sz w:val="20"/>
          <w:lang w:val="pt-PT"/>
        </w:rPr>
        <w:t xml:space="preserve"> que é muito sério. Uma das razões para não fazer</w:t>
      </w:r>
      <w:r>
        <w:rPr>
          <w:rFonts w:ascii="Times New Roman" w:hAnsi="Times New Roman"/>
          <w:sz w:val="20"/>
          <w:lang w:val="pt-PT"/>
        </w:rPr>
        <w:t xml:space="preserve">mos juramento </w:t>
      </w:r>
      <w:r w:rsidR="002824CF" w:rsidRPr="002824CF">
        <w:rPr>
          <w:rFonts w:ascii="Times New Roman" w:hAnsi="Times New Roman"/>
          <w:sz w:val="20"/>
          <w:lang w:val="pt-PT"/>
        </w:rPr>
        <w:t xml:space="preserve">é porque jurar é tomar o nome de Deus em vão. </w:t>
      </w:r>
      <w:r>
        <w:rPr>
          <w:rFonts w:ascii="Times New Roman" w:hAnsi="Times New Roman"/>
          <w:sz w:val="20"/>
          <w:lang w:val="pt-PT"/>
        </w:rPr>
        <w:t xml:space="preserve">Quando alguém </w:t>
      </w:r>
      <w:r w:rsidR="002824CF" w:rsidRPr="002824CF">
        <w:rPr>
          <w:rFonts w:ascii="Times New Roman" w:hAnsi="Times New Roman"/>
          <w:sz w:val="20"/>
          <w:lang w:val="pt-PT"/>
        </w:rPr>
        <w:t xml:space="preserve">diz: “Juro por Deus”, está pecando contra Deus </w:t>
      </w:r>
      <w:r>
        <w:rPr>
          <w:rFonts w:ascii="Times New Roman" w:hAnsi="Times New Roman"/>
          <w:sz w:val="20"/>
          <w:lang w:val="pt-PT"/>
        </w:rPr>
        <w:t>ao tomar o seu</w:t>
      </w:r>
      <w:r w:rsidR="002824CF" w:rsidRPr="002824CF">
        <w:rPr>
          <w:rFonts w:ascii="Times New Roman" w:hAnsi="Times New Roman"/>
          <w:sz w:val="20"/>
          <w:lang w:val="pt-PT"/>
        </w:rPr>
        <w:t xml:space="preserve"> nome em vão. </w:t>
      </w:r>
      <w:proofErr w:type="gramStart"/>
      <w:r w:rsidR="002824CF" w:rsidRPr="002824CF">
        <w:rPr>
          <w:rFonts w:ascii="Times New Roman" w:hAnsi="Times New Roman"/>
          <w:sz w:val="20"/>
          <w:lang w:val="pt-PT"/>
        </w:rPr>
        <w:t xml:space="preserve">Precisamos ter cuidado com o nome </w:t>
      </w:r>
      <w:r>
        <w:rPr>
          <w:rFonts w:ascii="Times New Roman" w:hAnsi="Times New Roman"/>
          <w:sz w:val="20"/>
          <w:lang w:val="pt-PT"/>
        </w:rPr>
        <w:t>do Senhor Jesus</w:t>
      </w:r>
      <w:r w:rsidR="002824CF" w:rsidRPr="002824CF">
        <w:rPr>
          <w:rFonts w:ascii="Times New Roman" w:hAnsi="Times New Roman"/>
          <w:sz w:val="20"/>
          <w:lang w:val="pt-PT"/>
        </w:rPr>
        <w:t xml:space="preserve"> Cristo”</w:t>
      </w:r>
      <w:proofErr w:type="gramEnd"/>
      <w:r w:rsidR="002824CF" w:rsidRPr="002824CF">
        <w:rPr>
          <w:rFonts w:ascii="Times New Roman" w:hAnsi="Times New Roman"/>
          <w:sz w:val="20"/>
          <w:lang w:val="pt-PT"/>
        </w:rPr>
        <w:t>, com expressões e palavra santas. Não</w:t>
      </w:r>
      <w:r>
        <w:rPr>
          <w:rFonts w:ascii="Times New Roman" w:hAnsi="Times New Roman"/>
          <w:sz w:val="20"/>
          <w:lang w:val="pt-PT"/>
        </w:rPr>
        <w:t xml:space="preserve"> </w:t>
      </w:r>
      <w:r w:rsidR="002824CF" w:rsidRPr="002824CF">
        <w:rPr>
          <w:rFonts w:ascii="Times New Roman" w:hAnsi="Times New Roman"/>
          <w:sz w:val="20"/>
          <w:lang w:val="pt-PT"/>
        </w:rPr>
        <w:t>devemos transformá-las em gírias tolas, levianas e sem sentido, mas pronunciá-las apenas quando for algo absolutamente sério.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Jesus mostrou que não precisamos mais fazer votos ou juramentos, pelos seguintes motivos:</w:t>
      </w:r>
    </w:p>
    <w:p w:rsidR="002824CF" w:rsidRPr="00E45AE9" w:rsidRDefault="002824CF" w:rsidP="00E45AE9">
      <w:pPr>
        <w:spacing w:after="0" w:line="240" w:lineRule="auto"/>
        <w:jc w:val="both"/>
        <w:rPr>
          <w:rFonts w:ascii="Times New Roman" w:hAnsi="Times New Roman"/>
          <w:b/>
          <w:sz w:val="20"/>
          <w:lang w:val="pt-PT"/>
        </w:rPr>
      </w:pPr>
      <w:r w:rsidRPr="00E45AE9">
        <w:rPr>
          <w:rFonts w:ascii="Times New Roman" w:hAnsi="Times New Roman"/>
          <w:b/>
          <w:sz w:val="20"/>
          <w:lang w:val="pt-PT"/>
        </w:rPr>
        <w:t xml:space="preserve">A. NÃO TEMOS O CONTROLE DE COISA </w:t>
      </w:r>
      <w:proofErr w:type="gramStart"/>
      <w:r w:rsidRPr="00E45AE9">
        <w:rPr>
          <w:rFonts w:ascii="Times New Roman" w:hAnsi="Times New Roman"/>
          <w:b/>
          <w:sz w:val="20"/>
          <w:lang w:val="pt-PT"/>
        </w:rPr>
        <w:t>ALGUMA</w:t>
      </w:r>
      <w:proofErr w:type="gramEnd"/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 xml:space="preserve">Não devemos jurar pelos céus nem pela terra porque eles não são nossos. Não devemos jurar nem mesmo </w:t>
      </w:r>
      <w:r w:rsidRPr="002824CF">
        <w:rPr>
          <w:rFonts w:ascii="Times New Roman" w:hAnsi="Times New Roman"/>
          <w:sz w:val="20"/>
          <w:lang w:val="pt-PT"/>
        </w:rPr>
        <w:lastRenderedPageBreak/>
        <w:t>pela nossa cabeça, porque não podemos tornar um cabelo branco ou preto. Nada disso está sob o nosso controle. Não somos ninguém nem controlamos nada.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Não possuímos o controle de nada, portanto, não temos poder nem autoridade para jurar sobre coisa alguma, pois não podemos controlar nenhuma circunstância ou situação.</w:t>
      </w:r>
    </w:p>
    <w:p w:rsidR="002824CF" w:rsidRPr="00B60F21" w:rsidRDefault="002824CF" w:rsidP="00E45AE9">
      <w:pPr>
        <w:spacing w:after="0" w:line="240" w:lineRule="auto"/>
        <w:jc w:val="both"/>
        <w:rPr>
          <w:rFonts w:ascii="Times New Roman" w:hAnsi="Times New Roman"/>
          <w:b/>
          <w:sz w:val="20"/>
          <w:lang w:val="pt-PT"/>
        </w:rPr>
      </w:pPr>
      <w:r w:rsidRPr="00B60F21">
        <w:rPr>
          <w:rFonts w:ascii="Times New Roman" w:hAnsi="Times New Roman"/>
          <w:b/>
          <w:sz w:val="20"/>
          <w:lang w:val="pt-PT"/>
        </w:rPr>
        <w:t xml:space="preserve">B. NOSSAS PALAVRAS DEVEM SER POUCAS E </w:t>
      </w:r>
      <w:proofErr w:type="gramStart"/>
      <w:r w:rsidRPr="00B60F21">
        <w:rPr>
          <w:rFonts w:ascii="Times New Roman" w:hAnsi="Times New Roman"/>
          <w:b/>
          <w:sz w:val="20"/>
          <w:lang w:val="pt-PT"/>
        </w:rPr>
        <w:t>SIMPLES</w:t>
      </w:r>
      <w:proofErr w:type="gramEnd"/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O Senhor disse que nossas palavras devem ser simples e claras: sim, sim e não, não. Os mentirosos são muito falantes, cheios de razões e desculpas, mas o que fala a verdade é simples e breve.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 xml:space="preserve">O grande problema está em tentar provar aquilo que afirmamos. Sempre que dizemos algo e as pessoas insistem em nos pedir provas do que falamos, estamos entrando em terreno minado. A partir desse ponto, o que vier é do maligno e não de Deus. O desconfiado que exige provas e juramentos não é digno de confiança, nem aquele que fala demais tentando convencer os outros com muitas palavras. Precisamos ser simples e confiantes no “sim” e no “não” que nos é </w:t>
      </w:r>
      <w:r w:rsidR="00E45AE9">
        <w:rPr>
          <w:rFonts w:ascii="Times New Roman" w:hAnsi="Times New Roman"/>
          <w:sz w:val="20"/>
          <w:lang w:val="pt-PT"/>
        </w:rPr>
        <w:t xml:space="preserve">dito. O </w:t>
      </w:r>
      <w:r w:rsidRPr="002824CF">
        <w:rPr>
          <w:rFonts w:ascii="Times New Roman" w:hAnsi="Times New Roman"/>
          <w:sz w:val="20"/>
          <w:lang w:val="pt-PT"/>
        </w:rPr>
        <w:t xml:space="preserve">Senhor ainda </w:t>
      </w:r>
      <w:proofErr w:type="gramStart"/>
      <w:r w:rsidRPr="002824CF">
        <w:rPr>
          <w:rFonts w:ascii="Times New Roman" w:hAnsi="Times New Roman"/>
          <w:sz w:val="20"/>
          <w:lang w:val="pt-PT"/>
        </w:rPr>
        <w:t>diz,</w:t>
      </w:r>
      <w:proofErr w:type="gramEnd"/>
      <w:r w:rsidRPr="002824CF">
        <w:rPr>
          <w:rFonts w:ascii="Times New Roman" w:hAnsi="Times New Roman"/>
          <w:sz w:val="20"/>
          <w:lang w:val="pt-PT"/>
        </w:rPr>
        <w:t xml:space="preserve"> como lemos no verso 37, “Seja, porém, a</w:t>
      </w:r>
      <w:r w:rsidR="00E45AE9">
        <w:rPr>
          <w:rFonts w:ascii="Times New Roman" w:hAnsi="Times New Roman"/>
          <w:sz w:val="20"/>
          <w:lang w:val="pt-PT"/>
        </w:rPr>
        <w:t xml:space="preserve"> tua pala</w:t>
      </w:r>
      <w:r w:rsidRPr="002824CF">
        <w:rPr>
          <w:rFonts w:ascii="Times New Roman" w:hAnsi="Times New Roman"/>
          <w:sz w:val="20"/>
          <w:lang w:val="pt-PT"/>
        </w:rPr>
        <w:t>vra: Sim, sim; não, não. O que disto passar vem do maligno”.</w:t>
      </w:r>
    </w:p>
    <w:p w:rsidR="002824CF" w:rsidRPr="002824CF" w:rsidRDefault="002824CF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2824CF">
        <w:rPr>
          <w:rFonts w:ascii="Times New Roman" w:hAnsi="Times New Roman"/>
          <w:sz w:val="20"/>
          <w:lang w:val="pt-PT"/>
        </w:rPr>
        <w:t>Toda vez que duvidamos da palavra do</w:t>
      </w:r>
      <w:r w:rsidR="00E45AE9">
        <w:rPr>
          <w:rFonts w:ascii="Times New Roman" w:hAnsi="Times New Roman"/>
          <w:sz w:val="20"/>
          <w:lang w:val="pt-PT"/>
        </w:rPr>
        <w:t xml:space="preserve"> outro</w:t>
      </w:r>
      <w:r w:rsidRPr="002824CF">
        <w:rPr>
          <w:rFonts w:ascii="Times New Roman" w:hAnsi="Times New Roman"/>
          <w:sz w:val="20"/>
          <w:lang w:val="pt-PT"/>
        </w:rPr>
        <w:t xml:space="preserve"> e exigimos algo mais, o diabo entra em cena. Isso sempre</w:t>
      </w:r>
      <w:r w:rsidR="00E45AE9">
        <w:rPr>
          <w:rFonts w:ascii="Times New Roman" w:hAnsi="Times New Roman"/>
          <w:sz w:val="20"/>
          <w:lang w:val="pt-PT"/>
        </w:rPr>
        <w:t xml:space="preserve"> acontece</w:t>
      </w:r>
      <w:r w:rsidRPr="002824CF">
        <w:rPr>
          <w:rFonts w:ascii="Times New Roman" w:hAnsi="Times New Roman"/>
          <w:sz w:val="20"/>
          <w:lang w:val="pt-PT"/>
        </w:rPr>
        <w:t xml:space="preserve"> quando pedimos que alguém prove ou jure. </w:t>
      </w:r>
      <w:r w:rsidR="00E45AE9">
        <w:rPr>
          <w:rFonts w:ascii="Times New Roman" w:hAnsi="Times New Roman"/>
          <w:sz w:val="20"/>
          <w:lang w:val="pt-PT"/>
        </w:rPr>
        <w:t>É</w:t>
      </w:r>
      <w:r w:rsidRPr="002824CF">
        <w:rPr>
          <w:rFonts w:ascii="Times New Roman" w:hAnsi="Times New Roman"/>
          <w:sz w:val="20"/>
          <w:lang w:val="pt-PT"/>
        </w:rPr>
        <w:t xml:space="preserve"> por isso que </w:t>
      </w:r>
      <w:r w:rsidR="00E45AE9">
        <w:rPr>
          <w:rFonts w:ascii="Times New Roman" w:hAnsi="Times New Roman"/>
          <w:sz w:val="20"/>
          <w:lang w:val="pt-PT"/>
        </w:rPr>
        <w:t>expulsa</w:t>
      </w:r>
      <w:r w:rsidRPr="002824CF">
        <w:rPr>
          <w:rFonts w:ascii="Times New Roman" w:hAnsi="Times New Roman"/>
          <w:sz w:val="20"/>
          <w:lang w:val="pt-PT"/>
        </w:rPr>
        <w:t>mos demônio o tempo todo e parece que nunca vencemos</w:t>
      </w:r>
      <w:r w:rsidR="00E45AE9">
        <w:rPr>
          <w:rFonts w:ascii="Times New Roman" w:hAnsi="Times New Roman"/>
          <w:sz w:val="20"/>
          <w:lang w:val="pt-PT"/>
        </w:rPr>
        <w:t xml:space="preserve"> o diabo.</w:t>
      </w:r>
      <w:r w:rsidRPr="002824CF">
        <w:rPr>
          <w:rFonts w:ascii="Times New Roman" w:hAnsi="Times New Roman"/>
          <w:sz w:val="20"/>
          <w:lang w:val="pt-PT"/>
        </w:rPr>
        <w:t xml:space="preserve"> O casamento continua mal e não entendemos onde está o</w:t>
      </w:r>
      <w:r w:rsidR="00E45AE9">
        <w:rPr>
          <w:rFonts w:ascii="Times New Roman" w:hAnsi="Times New Roman"/>
          <w:sz w:val="20"/>
          <w:lang w:val="pt-PT"/>
        </w:rPr>
        <w:t xml:space="preserve"> proble</w:t>
      </w:r>
      <w:r w:rsidRPr="002824CF">
        <w:rPr>
          <w:rFonts w:ascii="Times New Roman" w:hAnsi="Times New Roman"/>
          <w:sz w:val="20"/>
          <w:lang w:val="pt-PT"/>
        </w:rPr>
        <w:t xml:space="preserve">ma. Precisamos fechar as brechas por onde a serpente entra. </w:t>
      </w:r>
      <w:r w:rsidR="00E45AE9">
        <w:rPr>
          <w:rFonts w:ascii="Times New Roman" w:hAnsi="Times New Roman"/>
          <w:sz w:val="20"/>
          <w:lang w:val="pt-PT"/>
        </w:rPr>
        <w:t>E fazem</w:t>
      </w:r>
      <w:r w:rsidRPr="002824CF">
        <w:rPr>
          <w:rFonts w:ascii="Times New Roman" w:hAnsi="Times New Roman"/>
          <w:sz w:val="20"/>
          <w:lang w:val="pt-PT"/>
        </w:rPr>
        <w:t xml:space="preserve">os isso praticando o que a Palavra de Deus diz, incluindo </w:t>
      </w:r>
      <w:r w:rsidR="00B60F21">
        <w:rPr>
          <w:rFonts w:ascii="Times New Roman" w:hAnsi="Times New Roman"/>
          <w:sz w:val="20"/>
          <w:lang w:val="pt-PT"/>
        </w:rPr>
        <w:t>fazer co</w:t>
      </w:r>
      <w:r w:rsidRPr="002824CF">
        <w:rPr>
          <w:rFonts w:ascii="Times New Roman" w:hAnsi="Times New Roman"/>
          <w:sz w:val="20"/>
          <w:lang w:val="pt-PT"/>
        </w:rPr>
        <w:t>m que nossa palavra seja simples, seja sim, sim e não, não</w:t>
      </w:r>
      <w:r w:rsidR="00B60F21">
        <w:rPr>
          <w:rFonts w:ascii="Times New Roman" w:hAnsi="Times New Roman"/>
          <w:sz w:val="20"/>
          <w:lang w:val="pt-PT"/>
        </w:rPr>
        <w:t xml:space="preserve"> ac</w:t>
      </w:r>
      <w:r w:rsidRPr="002824CF">
        <w:rPr>
          <w:rFonts w:ascii="Times New Roman" w:hAnsi="Times New Roman"/>
          <w:sz w:val="20"/>
          <w:lang w:val="pt-PT"/>
        </w:rPr>
        <w:t>rescentando algo mais.</w:t>
      </w:r>
    </w:p>
    <w:p w:rsidR="002824CF" w:rsidRPr="002824CF" w:rsidRDefault="00B60F21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Pess</w:t>
      </w:r>
      <w:r w:rsidR="002824CF" w:rsidRPr="002824CF">
        <w:rPr>
          <w:rFonts w:ascii="Times New Roman" w:hAnsi="Times New Roman"/>
          <w:sz w:val="20"/>
          <w:lang w:val="pt-PT"/>
        </w:rPr>
        <w:t>oas que não acreditam e</w:t>
      </w:r>
      <w:r>
        <w:rPr>
          <w:rFonts w:ascii="Times New Roman" w:hAnsi="Times New Roman"/>
          <w:sz w:val="20"/>
          <w:lang w:val="pt-PT"/>
        </w:rPr>
        <w:t xml:space="preserve">m nosso sim e em nosso não, querem nos </w:t>
      </w:r>
      <w:r w:rsidR="002824CF" w:rsidRPr="002824CF">
        <w:rPr>
          <w:rFonts w:ascii="Times New Roman" w:hAnsi="Times New Roman"/>
          <w:sz w:val="20"/>
          <w:lang w:val="pt-PT"/>
        </w:rPr>
        <w:t>forçar a falar além do que precisamos. Mas aquelas que</w:t>
      </w:r>
      <w:r>
        <w:rPr>
          <w:rFonts w:ascii="Times New Roman" w:hAnsi="Times New Roman"/>
          <w:sz w:val="20"/>
          <w:lang w:val="pt-PT"/>
        </w:rPr>
        <w:t xml:space="preserve"> são ve</w:t>
      </w:r>
      <w:r w:rsidR="002824CF" w:rsidRPr="002824CF">
        <w:rPr>
          <w:rFonts w:ascii="Times New Roman" w:hAnsi="Times New Roman"/>
          <w:sz w:val="20"/>
          <w:lang w:val="pt-PT"/>
        </w:rPr>
        <w:t xml:space="preserve">rdadeiras são simples e diretas. </w:t>
      </w:r>
    </w:p>
    <w:p w:rsidR="00146F56" w:rsidRDefault="00146F56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191D3C" w:rsidRDefault="00191D3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191D3C" w:rsidRDefault="00191D3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191D3C" w:rsidRDefault="00191D3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191D3C" w:rsidRPr="007C2E84" w:rsidRDefault="00191D3C" w:rsidP="002824CF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981071" w:rsidRPr="00E96641" w:rsidRDefault="00981071" w:rsidP="00981071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</w:t>
      </w:r>
      <w:r w:rsidR="00A13C3F" w:rsidRPr="00E96641">
        <w:rPr>
          <w:rFonts w:ascii="Times New Roman" w:hAnsi="Times New Roman"/>
          <w:b/>
          <w:szCs w:val="22"/>
        </w:rPr>
        <w:t>21 DIAS COM JESUS NO MONTE</w:t>
      </w:r>
      <w:r w:rsidRPr="00E96641">
        <w:rPr>
          <w:rFonts w:ascii="Times New Roman" w:hAnsi="Times New Roman"/>
          <w:b/>
          <w:szCs w:val="22"/>
        </w:rPr>
        <w:t xml:space="preserve">” de Aluízio A. Silva (Pastor da </w:t>
      </w:r>
      <w:r w:rsidR="00A13C3F" w:rsidRPr="00E96641">
        <w:rPr>
          <w:rFonts w:ascii="Times New Roman" w:hAnsi="Times New Roman"/>
          <w:b/>
          <w:szCs w:val="22"/>
        </w:rPr>
        <w:t xml:space="preserve">Igreja </w:t>
      </w:r>
      <w:r w:rsidRPr="00E96641">
        <w:rPr>
          <w:rFonts w:ascii="Times New Roman" w:hAnsi="Times New Roman"/>
          <w:b/>
          <w:szCs w:val="22"/>
        </w:rPr>
        <w:t>Videira).</w:t>
      </w:r>
    </w:p>
    <w:sectPr w:rsidR="00981071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4" w:rsidRDefault="00F87A54">
      <w:r>
        <w:separator/>
      </w:r>
    </w:p>
  </w:endnote>
  <w:endnote w:type="continuationSeparator" w:id="0">
    <w:p w:rsidR="00F87A54" w:rsidRDefault="00F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4" w:rsidRDefault="00F87A54">
      <w:r>
        <w:separator/>
      </w:r>
    </w:p>
  </w:footnote>
  <w:footnote w:type="continuationSeparator" w:id="0">
    <w:p w:rsidR="00F87A54" w:rsidRDefault="00F8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13AB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60FE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F2"/>
    <w:rsid w:val="00146F56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D3C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2B91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24CF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1E38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B7AF3"/>
    <w:rsid w:val="003C1DC1"/>
    <w:rsid w:val="003C3CF1"/>
    <w:rsid w:val="003C3E11"/>
    <w:rsid w:val="003C6E9F"/>
    <w:rsid w:val="003D1E15"/>
    <w:rsid w:val="003D20F4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00DC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3457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778DB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1C"/>
    <w:rsid w:val="009B2D55"/>
    <w:rsid w:val="009B55E0"/>
    <w:rsid w:val="009B58F0"/>
    <w:rsid w:val="009B6F46"/>
    <w:rsid w:val="009C13C9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5A3F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0F21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1491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9A0"/>
    <w:rsid w:val="00C41FB4"/>
    <w:rsid w:val="00C42C80"/>
    <w:rsid w:val="00C449BC"/>
    <w:rsid w:val="00C463B1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7CD4"/>
    <w:rsid w:val="00D20433"/>
    <w:rsid w:val="00D20C5A"/>
    <w:rsid w:val="00D210FC"/>
    <w:rsid w:val="00D2164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3F41"/>
    <w:rsid w:val="00D462D2"/>
    <w:rsid w:val="00D479A5"/>
    <w:rsid w:val="00D47CAD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AE9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20F9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87A54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4DED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A45A3F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A45A3F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lacarismati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lacarismatica.org" TargetMode="External"/><Relationship Id="rId14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768B-5152-46CF-B7D2-5CAE478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8684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2016-08-03T12:04:00Z</dcterms:created>
  <dcterms:modified xsi:type="dcterms:W3CDTF">2019-01-30T20:34:00Z</dcterms:modified>
</cp:coreProperties>
</file>