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FF1" w:rsidRPr="00062144" w:rsidRDefault="007D7FF1" w:rsidP="007D7FF1">
      <w:pPr>
        <w:spacing w:after="60"/>
        <w:ind w:firstLine="360"/>
        <w:jc w:val="center"/>
        <w:outlineLvl w:val="1"/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</w:pPr>
      <w:r w:rsidRPr="00062144"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  <w:t>MOTIVOS DE ORAÇÃO</w:t>
      </w:r>
    </w:p>
    <w:p w:rsidR="007D7FF1" w:rsidRDefault="007D7FF1" w:rsidP="009424C1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Programação 2016, Curas, Reconciliações, Multiplicação de Células.</w:t>
      </w:r>
    </w:p>
    <w:p w:rsidR="007D7FF1" w:rsidRPr="008E608C" w:rsidRDefault="007D7FF1" w:rsidP="009424C1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 w:rsidRPr="008E608C">
        <w:rPr>
          <w:rFonts w:ascii="Times New Roman" w:hAnsi="Times New Roman"/>
          <w:noProof/>
          <w:lang w:eastAsia="pt-BR"/>
        </w:rPr>
        <w:t>Pelos pastores Mendes &amp; Mírian e família: Jônatas, Jéssica, Ma. Mendes e Elias.</w:t>
      </w:r>
    </w:p>
    <w:p w:rsidR="007D7FF1" w:rsidRDefault="007D7FF1" w:rsidP="009424C1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Pela unidade com os pastores Mendes &amp; Mírian, principalmente DPGs e liderança em geral</w:t>
      </w:r>
      <w:r w:rsidRPr="008E608C">
        <w:rPr>
          <w:rFonts w:ascii="Times New Roman" w:hAnsi="Times New Roman"/>
          <w:noProof/>
          <w:lang w:eastAsia="pt-BR"/>
        </w:rPr>
        <w:t>.</w:t>
      </w:r>
    </w:p>
    <w:p w:rsidR="007D7FF1" w:rsidRPr="00B82742" w:rsidRDefault="007D7FF1" w:rsidP="009424C1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lang w:eastAsia="pt-BR"/>
        </w:rPr>
        <w:t xml:space="preserve">Pelas crianças, adolescentes, jovens, adultos e 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anciãos da igreja</w:t>
      </w:r>
      <w:r w:rsidR="00411060">
        <w:rPr>
          <w:rFonts w:ascii="Times New Roman" w:hAnsi="Times New Roman"/>
          <w:noProof/>
          <w:sz w:val="24"/>
          <w:szCs w:val="24"/>
          <w:lang w:eastAsia="pt-BR"/>
        </w:rPr>
        <w:t>.</w:t>
      </w:r>
    </w:p>
    <w:p w:rsidR="007D7FF1" w:rsidRPr="00B82742" w:rsidRDefault="007D7FF1" w:rsidP="009424C1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Pelos desviados e pelos decididos, declarando reconciliação e integração.</w:t>
      </w:r>
    </w:p>
    <w:p w:rsidR="007D7FF1" w:rsidRPr="00B82742" w:rsidRDefault="007D7FF1" w:rsidP="009424C1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 nosso país. Repreendendo e expulsando espíritos malignos que agem através da corrupção, impunidade, violência e morte.</w:t>
      </w:r>
    </w:p>
    <w:p w:rsidR="007D7FF1" w:rsidRPr="00B82742" w:rsidRDefault="007D7FF1" w:rsidP="009424C1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Pelas autoridades: Pastores Neri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(Supervisor Distrital)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Jeanete, </w:t>
      </w:r>
      <w:r w:rsidR="00411060">
        <w:rPr>
          <w:rFonts w:ascii="Times New Roman" w:hAnsi="Times New Roman"/>
          <w:noProof/>
          <w:sz w:val="24"/>
          <w:szCs w:val="24"/>
          <w:lang w:eastAsia="pt-BR"/>
        </w:rPr>
        <w:t>Raimundo Alves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Estadual)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, Fco. Montefusco</w:t>
      </w:r>
      <w:r>
        <w:rPr>
          <w:rFonts w:ascii="Times New Roman" w:hAnsi="Times New Roman"/>
          <w:noProof/>
          <w:sz w:val="24"/>
          <w:szCs w:val="24"/>
          <w:lang w:eastAsia="pt-BR"/>
        </w:rPr>
        <w:t xml:space="preserve"> (Presidente Nacional)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 xml:space="preserve"> &amp; Regiane.</w:t>
      </w:r>
    </w:p>
    <w:p w:rsidR="007D7FF1" w:rsidRPr="00B82742" w:rsidRDefault="007D7FF1" w:rsidP="009424C1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 MIV-MODELO IGREJA VENCEDORA, pelas gerações de discípulos e nossas células, declarando multiplicação.</w:t>
      </w:r>
    </w:p>
    <w:p w:rsidR="007D7FF1" w:rsidRPr="00B82742" w:rsidRDefault="007D7FF1" w:rsidP="009424C1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 w:rsidRPr="00B82742">
        <w:rPr>
          <w:rFonts w:ascii="Times New Roman" w:hAnsi="Times New Roman"/>
          <w:noProof/>
          <w:sz w:val="24"/>
          <w:szCs w:val="24"/>
          <w:lang w:eastAsia="pt-BR"/>
        </w:rPr>
        <w:t>Pelos pastores aliados ao MIV: Enivaldo/Elma, Nonato/Priscila,   Lelis/Jane (Rio), Romulo/Marluce</w:t>
      </w:r>
      <w:r w:rsidR="00411060">
        <w:rPr>
          <w:rFonts w:ascii="Times New Roman" w:hAnsi="Times New Roman"/>
          <w:noProof/>
          <w:sz w:val="24"/>
          <w:szCs w:val="24"/>
          <w:lang w:eastAsia="pt-BR"/>
        </w:rPr>
        <w:t>, João de Deus &amp; Luzenir</w:t>
      </w:r>
      <w:r w:rsidRPr="00B82742">
        <w:rPr>
          <w:rFonts w:ascii="Times New Roman" w:hAnsi="Times New Roman"/>
          <w:noProof/>
          <w:sz w:val="24"/>
          <w:szCs w:val="24"/>
          <w:lang w:eastAsia="pt-BR"/>
        </w:rPr>
        <w:t>.</w:t>
      </w:r>
    </w:p>
    <w:p w:rsidR="007D7FF1" w:rsidRDefault="007D7FF1" w:rsidP="007D7FF1">
      <w:pPr>
        <w:pStyle w:val="Corpodetexto"/>
        <w:spacing w:after="0"/>
        <w:jc w:val="center"/>
        <w:rPr>
          <w:rFonts w:ascii="Lucida Console" w:hAnsi="Lucida Console" w:cs="Arial"/>
          <w:sz w:val="20"/>
        </w:rPr>
      </w:pPr>
    </w:p>
    <w:p w:rsidR="00411060" w:rsidRDefault="00411060" w:rsidP="007D7FF1">
      <w:pPr>
        <w:pStyle w:val="Corpodetexto"/>
        <w:spacing w:after="0"/>
        <w:jc w:val="center"/>
        <w:rPr>
          <w:rFonts w:ascii="Lucida Console" w:hAnsi="Lucida Console" w:cs="Arial"/>
          <w:sz w:val="20"/>
        </w:rPr>
      </w:pPr>
    </w:p>
    <w:p w:rsidR="00411060" w:rsidRDefault="00411060" w:rsidP="007D7FF1">
      <w:pPr>
        <w:pStyle w:val="Corpodetexto"/>
        <w:spacing w:after="0"/>
        <w:jc w:val="center"/>
        <w:rPr>
          <w:rFonts w:ascii="Lucida Console" w:hAnsi="Lucida Console" w:cs="Arial"/>
          <w:sz w:val="20"/>
        </w:rPr>
      </w:pPr>
    </w:p>
    <w:p w:rsidR="00411060" w:rsidRDefault="00411060" w:rsidP="007D7FF1">
      <w:pPr>
        <w:pStyle w:val="Corpodetexto"/>
        <w:spacing w:after="0"/>
        <w:jc w:val="center"/>
        <w:rPr>
          <w:rFonts w:ascii="Lucida Console" w:hAnsi="Lucida Console" w:cs="Arial"/>
          <w:sz w:val="20"/>
        </w:rPr>
      </w:pPr>
    </w:p>
    <w:p w:rsidR="007D7FF1" w:rsidRPr="00062144" w:rsidRDefault="007D7FF1" w:rsidP="007D7FF1">
      <w:pPr>
        <w:pStyle w:val="Corpodetexto"/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062144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w:t xml:space="preserve">TÍTULOS DAS MINISTRAÇÕES DE CADA UM DOS </w:t>
      </w:r>
      <w:r w:rsidR="008006EC">
        <w:rPr>
          <w:rFonts w:ascii="Arial" w:hAnsi="Arial" w:cs="Arial"/>
          <w:b/>
          <w:noProof/>
          <w:sz w:val="28"/>
          <w:szCs w:val="28"/>
          <w:lang w:eastAsia="pt-BR"/>
        </w:rPr>
        <w:t>2</w:t>
      </w:r>
      <w:r w:rsidRPr="00062144">
        <w:rPr>
          <w:rFonts w:ascii="Arial" w:hAnsi="Arial" w:cs="Arial"/>
          <w:b/>
          <w:noProof/>
          <w:sz w:val="28"/>
          <w:szCs w:val="28"/>
          <w:lang w:eastAsia="pt-BR"/>
        </w:rPr>
        <w:t>1 DIAS:</w:t>
      </w:r>
    </w:p>
    <w:p w:rsidR="00411060" w:rsidRPr="006C645D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6C645D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1° Dia - A natureza do povo do Reino - Parte 1 </w:t>
      </w:r>
    </w:p>
    <w:p w:rsidR="00411060" w:rsidRPr="00F02663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F02663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2</w:t>
      </w:r>
      <w:r w:rsidRPr="00F02663">
        <w:rPr>
          <w:rFonts w:ascii="Times New Roman" w:hAnsi="Times New Roman"/>
          <w:color w:val="000000"/>
          <w:spacing w:val="-4"/>
          <w:sz w:val="25"/>
          <w:szCs w:val="25"/>
          <w:vertAlign w:val="superscript"/>
          <w:lang w:val="pt-PT" w:eastAsia="pt-BR" w:bidi="pt-BR"/>
        </w:rPr>
        <w:t>o</w:t>
      </w:r>
      <w:r w:rsidRPr="00F02663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 Dia - A natureza do povo do Reino - Parte 2 </w:t>
      </w:r>
    </w:p>
    <w:p w:rsidR="00411060" w:rsidRPr="00C979B2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C979B2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3</w:t>
      </w:r>
      <w:r w:rsidRPr="00C979B2">
        <w:rPr>
          <w:rFonts w:ascii="Times New Roman" w:hAnsi="Times New Roman"/>
          <w:color w:val="000000"/>
          <w:spacing w:val="-4"/>
          <w:sz w:val="25"/>
          <w:szCs w:val="25"/>
          <w:vertAlign w:val="superscript"/>
          <w:lang w:val="pt-PT" w:eastAsia="pt-BR" w:bidi="pt-BR"/>
        </w:rPr>
        <w:t>o</w:t>
      </w:r>
      <w:r w:rsidRPr="00C979B2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 Dia - A influência do povo do Reino </w:t>
      </w:r>
    </w:p>
    <w:p w:rsidR="00411060" w:rsidRPr="00191D3C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191D3C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4</w:t>
      </w:r>
      <w:r w:rsidRPr="00191D3C">
        <w:rPr>
          <w:rFonts w:ascii="Times New Roman" w:hAnsi="Times New Roman"/>
          <w:color w:val="000000"/>
          <w:spacing w:val="-4"/>
          <w:sz w:val="25"/>
          <w:szCs w:val="25"/>
          <w:vertAlign w:val="superscript"/>
          <w:lang w:val="pt-PT" w:eastAsia="pt-BR" w:bidi="pt-BR"/>
        </w:rPr>
        <w:t>o</w:t>
      </w:r>
      <w:r w:rsidRPr="00191D3C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 Dia - A lei do Reino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5</w:t>
      </w:r>
      <w:r w:rsidRPr="00365DE4">
        <w:rPr>
          <w:rFonts w:ascii="Times New Roman" w:hAnsi="Times New Roman"/>
          <w:color w:val="000000"/>
          <w:spacing w:val="-4"/>
          <w:sz w:val="25"/>
          <w:szCs w:val="25"/>
          <w:vertAlign w:val="superscript"/>
          <w:lang w:val="pt-PT" w:eastAsia="pt-BR" w:bidi="pt-BR"/>
        </w:rPr>
        <w:t>o</w:t>
      </w: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 Dia - A lei do Reino a respeito do homicídio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6</w:t>
      </w:r>
      <w:r w:rsidRPr="00365DE4">
        <w:rPr>
          <w:rFonts w:ascii="Times New Roman" w:hAnsi="Times New Roman"/>
          <w:color w:val="000000"/>
          <w:spacing w:val="-4"/>
          <w:sz w:val="25"/>
          <w:szCs w:val="25"/>
          <w:vertAlign w:val="superscript"/>
          <w:lang w:val="pt-PT" w:eastAsia="pt-BR" w:bidi="pt-BR"/>
        </w:rPr>
        <w:t>o</w:t>
      </w: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 Dia - A lei do Reino e o adultério</w:t>
      </w:r>
    </w:p>
    <w:p w:rsidR="00411060" w:rsidRPr="009C1808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9C1808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7</w:t>
      </w:r>
      <w:r w:rsidRPr="009C1808">
        <w:rPr>
          <w:rFonts w:ascii="Times New Roman" w:hAnsi="Times New Roman"/>
          <w:color w:val="000000"/>
          <w:spacing w:val="-4"/>
          <w:sz w:val="25"/>
          <w:szCs w:val="25"/>
          <w:vertAlign w:val="superscript"/>
          <w:lang w:val="pt-PT" w:eastAsia="pt-BR" w:bidi="pt-BR"/>
        </w:rPr>
        <w:t>o</w:t>
      </w:r>
      <w:r w:rsidRPr="009C1808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 Dia - A lei do Reino e o juramento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8</w:t>
      </w:r>
      <w:r w:rsidRPr="00365DE4">
        <w:rPr>
          <w:rFonts w:ascii="Times New Roman" w:hAnsi="Times New Roman"/>
          <w:color w:val="000000"/>
          <w:spacing w:val="-4"/>
          <w:sz w:val="25"/>
          <w:szCs w:val="25"/>
          <w:vertAlign w:val="superscript"/>
          <w:lang w:val="pt-PT" w:eastAsia="pt-BR" w:bidi="pt-BR"/>
        </w:rPr>
        <w:t>o</w:t>
      </w: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 Dia - A lei do Reino a respeito do perverso</w:t>
      </w:r>
    </w:p>
    <w:p w:rsidR="00411060" w:rsidRPr="009C1808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pacing w:val="-4"/>
          <w:sz w:val="25"/>
          <w:szCs w:val="25"/>
          <w:lang w:val="pt-PT" w:eastAsia="pt-BR" w:bidi="pt-BR"/>
        </w:rPr>
      </w:pPr>
      <w:r w:rsidRPr="009C1808">
        <w:rPr>
          <w:rFonts w:ascii="Times New Roman" w:hAnsi="Times New Roman"/>
          <w:b/>
          <w:color w:val="000000"/>
          <w:spacing w:val="-4"/>
          <w:sz w:val="25"/>
          <w:szCs w:val="25"/>
          <w:lang w:val="pt-PT" w:eastAsia="pt-BR" w:bidi="pt-BR"/>
        </w:rPr>
        <w:t>9</w:t>
      </w:r>
      <w:r w:rsidRPr="009C1808">
        <w:rPr>
          <w:rFonts w:ascii="Times New Roman" w:hAnsi="Times New Roman"/>
          <w:b/>
          <w:color w:val="000000"/>
          <w:spacing w:val="-4"/>
          <w:sz w:val="25"/>
          <w:szCs w:val="25"/>
          <w:vertAlign w:val="superscript"/>
          <w:lang w:val="pt-PT" w:eastAsia="pt-BR" w:bidi="pt-BR"/>
        </w:rPr>
        <w:t>o</w:t>
      </w:r>
      <w:r w:rsidRPr="009C1808">
        <w:rPr>
          <w:rFonts w:ascii="Times New Roman" w:hAnsi="Times New Roman"/>
          <w:b/>
          <w:color w:val="000000"/>
          <w:spacing w:val="-4"/>
          <w:sz w:val="25"/>
          <w:szCs w:val="25"/>
          <w:lang w:val="pt-PT" w:eastAsia="pt-BR" w:bidi="pt-BR"/>
        </w:rPr>
        <w:t xml:space="preserve"> Dia - A espiritualidade do Reino: as esmolas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10° Dia - A espiritualidade do Reino e a oração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11° Dia - Como orar no Reino 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12° Dia - A espiritualidade do Reino: o jejum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13° Dia - O povo do Reino e seus bens 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14° Dia - O povo do Reino e as riquezas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15° Dia - O povo do Reino e a ansiedade 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16</w:t>
      </w:r>
      <w:r w:rsidRPr="00365DE4">
        <w:rPr>
          <w:rFonts w:ascii="Times New Roman" w:hAnsi="Times New Roman"/>
          <w:color w:val="000000"/>
          <w:spacing w:val="-4"/>
          <w:sz w:val="25"/>
          <w:szCs w:val="25"/>
          <w:vertAlign w:val="superscript"/>
          <w:lang w:val="pt-PT" w:eastAsia="pt-BR" w:bidi="pt-BR"/>
        </w:rPr>
        <w:t>o</w:t>
      </w: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 Dia - A vida no Reino: Não julgueis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17</w:t>
      </w:r>
      <w:r w:rsidRPr="00365DE4">
        <w:rPr>
          <w:rFonts w:ascii="Times New Roman" w:hAnsi="Times New Roman"/>
          <w:color w:val="000000"/>
          <w:spacing w:val="-4"/>
          <w:sz w:val="25"/>
          <w:szCs w:val="25"/>
          <w:vertAlign w:val="superscript"/>
          <w:lang w:val="pt-PT" w:eastAsia="pt-BR" w:bidi="pt-BR"/>
        </w:rPr>
        <w:t>o</w:t>
      </w: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 Dia - A vida no Reino: peça</w:t>
      </w:r>
      <w:proofErr w:type="gramStart"/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, busque</w:t>
      </w:r>
      <w:proofErr w:type="gramEnd"/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 e bata 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18° Dia - A vida no Reino: os dois caminhos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19° Dia - Advertências sobre os falsos profetas</w:t>
      </w:r>
    </w:p>
    <w:p w:rsidR="00411060" w:rsidRPr="00365DE4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20° Dia - Condições para entrar no Reino </w:t>
      </w:r>
    </w:p>
    <w:p w:rsidR="00411060" w:rsidRDefault="00411060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 w:rsidRPr="00365DE4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21° Dia - O crente prudente e o insensato</w:t>
      </w:r>
    </w:p>
    <w:p w:rsidR="00365DE4" w:rsidRDefault="00365DE4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</w:p>
    <w:p w:rsidR="009B2D1C" w:rsidRDefault="009B2D1C" w:rsidP="009B2D1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r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 xml:space="preserve">Essas mensagens você encontra no nosso site: </w:t>
      </w:r>
    </w:p>
    <w:p w:rsidR="009B2D1C" w:rsidRDefault="00966907" w:rsidP="009B2D1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  <w:hyperlink r:id="rId9" w:history="1">
        <w:r w:rsidR="009B2D1C" w:rsidRPr="008D754F">
          <w:rPr>
            <w:rStyle w:val="Hyperlink"/>
            <w:rFonts w:ascii="Times New Roman" w:hAnsi="Times New Roman"/>
            <w:spacing w:val="-4"/>
            <w:sz w:val="25"/>
            <w:szCs w:val="25"/>
            <w:lang w:val="pt-PT" w:eastAsia="pt-BR" w:bidi="pt-BR"/>
          </w:rPr>
          <w:t>www.idpbcapelacarismatica-ccvp.org</w:t>
        </w:r>
      </w:hyperlink>
      <w:r w:rsidR="009B2D1C"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  <w:t>.</w:t>
      </w:r>
    </w:p>
    <w:p w:rsidR="00365DE4" w:rsidRDefault="00365DE4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</w:p>
    <w:p w:rsidR="00365DE4" w:rsidRDefault="00365DE4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</w:p>
    <w:p w:rsidR="00365DE4" w:rsidRPr="00365DE4" w:rsidRDefault="00365DE4" w:rsidP="0041106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4"/>
          <w:sz w:val="25"/>
          <w:szCs w:val="25"/>
          <w:lang w:val="pt-PT" w:eastAsia="pt-BR" w:bidi="pt-BR"/>
        </w:rPr>
      </w:pPr>
    </w:p>
    <w:p w:rsidR="007D7FF1" w:rsidRPr="00DE4E38" w:rsidRDefault="007D7FF1" w:rsidP="007D7FF1">
      <w:pPr>
        <w:spacing w:after="60"/>
        <w:jc w:val="center"/>
        <w:outlineLvl w:val="1"/>
        <w:rPr>
          <w:rFonts w:ascii="Century Gothic" w:hAnsi="Century Gothic" w:cs="Arial"/>
          <w:noProof/>
          <w:sz w:val="24"/>
          <w:szCs w:val="24"/>
          <w:lang w:eastAsia="pt-BR"/>
        </w:rPr>
      </w:pPr>
      <w:r w:rsidRPr="00DE4E38"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“Ore, como se tudo dependesse de Deus e trabalhe</w:t>
      </w:r>
      <w:r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,</w:t>
      </w:r>
      <w:r w:rsidRPr="00DE4E38"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 xml:space="preserve"> como se tudo dependesse de você” (Joel Goldsmith)</w:t>
      </w:r>
      <w:r>
        <w:rPr>
          <w:rFonts w:ascii="Times New Roman" w:hAnsi="Times New Roman"/>
          <w:i/>
          <w:color w:val="000000"/>
          <w:spacing w:val="-3"/>
          <w:sz w:val="26"/>
          <w:szCs w:val="26"/>
          <w:lang w:val="pt-PT" w:eastAsia="pt-BR"/>
        </w:rPr>
        <w:t>.</w:t>
      </w:r>
    </w:p>
    <w:p w:rsidR="002037A4" w:rsidRDefault="002037A4" w:rsidP="002037A4">
      <w:pPr>
        <w:pStyle w:val="Corpodetexto"/>
        <w:spacing w:after="0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noProof/>
          <w:sz w:val="60"/>
          <w:szCs w:val="60"/>
          <w:lang w:eastAsia="pt-BR"/>
        </w:rPr>
        <w:lastRenderedPageBreak/>
        <w:drawing>
          <wp:inline distT="0" distB="0" distL="0" distR="0" wp14:anchorId="0B474BAB" wp14:editId="492E9991">
            <wp:extent cx="1390650" cy="1762125"/>
            <wp:effectExtent l="0" t="0" r="0" b="9525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07" cy="17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noProof/>
          <w:sz w:val="32"/>
          <w:szCs w:val="32"/>
          <w:lang w:eastAsia="pt-BR"/>
        </w:rPr>
        <w:drawing>
          <wp:inline distT="0" distB="0" distL="0" distR="0" wp14:anchorId="1BC61D3B" wp14:editId="1A5C13D6">
            <wp:extent cx="1438275" cy="1724025"/>
            <wp:effectExtent l="0" t="0" r="9525" b="9525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7A4" w:rsidRDefault="004A2F5F" w:rsidP="008006EC">
      <w:pPr>
        <w:pStyle w:val="Ttulo"/>
        <w:spacing w:before="0" w:after="0" w:line="240" w:lineRule="auto"/>
        <w:rPr>
          <w:b w:val="0"/>
          <w:sz w:val="23"/>
          <w:szCs w:val="23"/>
        </w:rPr>
      </w:pPr>
      <w:r>
        <w:rPr>
          <w:b w:val="0"/>
          <w:noProof/>
          <w:sz w:val="23"/>
          <w:szCs w:val="23"/>
          <w:lang w:eastAsia="pt-BR"/>
        </w:rPr>
        <w:drawing>
          <wp:inline distT="0" distB="0" distL="0" distR="0">
            <wp:extent cx="2857500" cy="1895475"/>
            <wp:effectExtent l="0" t="0" r="0" b="9525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189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EC" w:rsidRPr="00983E57" w:rsidRDefault="002037A4" w:rsidP="008006EC">
      <w:pPr>
        <w:pStyle w:val="Ttulo"/>
        <w:spacing w:before="0" w:after="0" w:line="240" w:lineRule="auto"/>
        <w:rPr>
          <w:b w:val="0"/>
          <w:sz w:val="23"/>
          <w:szCs w:val="23"/>
        </w:rPr>
      </w:pPr>
      <w:r>
        <w:rPr>
          <w:b w:val="0"/>
          <w:noProof/>
          <w:sz w:val="23"/>
          <w:szCs w:val="23"/>
          <w:lang w:eastAsia="pt-BR"/>
        </w:rPr>
        <w:drawing>
          <wp:inline distT="0" distB="0" distL="0" distR="0">
            <wp:extent cx="2851150" cy="2425700"/>
            <wp:effectExtent l="0" t="0" r="6350" b="0"/>
            <wp:docPr id="9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43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EC" w:rsidRPr="00146B87" w:rsidRDefault="008006EC" w:rsidP="008006EC">
      <w:pPr>
        <w:pStyle w:val="Ttulo"/>
        <w:spacing w:before="0" w:after="0" w:line="240" w:lineRule="auto"/>
        <w:rPr>
          <w:rFonts w:ascii="Arial Black" w:hAnsi="Arial Black" w:cs="Aharoni"/>
          <w:i/>
          <w:noProof/>
          <w:color w:val="FF0000"/>
          <w:sz w:val="2"/>
          <w:szCs w:val="2"/>
          <w:lang w:eastAsia="pt-BR"/>
        </w:rPr>
      </w:pPr>
    </w:p>
    <w:p w:rsidR="00413B80" w:rsidRPr="005C11C5" w:rsidRDefault="003F7284" w:rsidP="008006EC">
      <w:pPr>
        <w:pBdr>
          <w:top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34"/>
          <w:szCs w:val="34"/>
          <w:lang w:val="pt-PT"/>
        </w:rPr>
      </w:pPr>
      <w:r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9</w:t>
      </w:r>
      <w:r w:rsidR="00413B80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 xml:space="preserve">º. DIA – </w:t>
      </w:r>
      <w:r w:rsidR="008006EC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0</w:t>
      </w:r>
      <w:r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9</w:t>
      </w:r>
      <w:r w:rsidR="00413B80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/</w:t>
      </w:r>
      <w:r w:rsidR="007269E7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0</w:t>
      </w:r>
      <w:r w:rsidR="008006EC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8</w:t>
      </w:r>
      <w:r w:rsidR="00413B80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/201</w:t>
      </w:r>
      <w:r w:rsidR="007269E7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6</w:t>
      </w:r>
      <w:r w:rsidR="00413B80" w:rsidRPr="005C11C5"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 xml:space="preserve"> – </w:t>
      </w:r>
      <w:r>
        <w:rPr>
          <w:rFonts w:ascii="Arial" w:hAnsi="Arial" w:cs="Arial"/>
          <w:b/>
          <w:bCs/>
          <w:color w:val="000000"/>
          <w:sz w:val="34"/>
          <w:szCs w:val="34"/>
          <w:lang w:val="pt-PT"/>
        </w:rPr>
        <w:t>3ª.</w:t>
      </w:r>
    </w:p>
    <w:p w:rsidR="003F7284" w:rsidRPr="003F7284" w:rsidRDefault="003F7284" w:rsidP="003F7284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8"/>
          <w:sz w:val="26"/>
          <w:szCs w:val="26"/>
          <w:lang w:val="pt-PT" w:eastAsia="pt-BR"/>
        </w:rPr>
      </w:pPr>
      <w:r w:rsidRPr="003F7284">
        <w:rPr>
          <w:rFonts w:ascii="Times New Roman" w:hAnsi="Times New Roman"/>
          <w:b/>
          <w:bCs/>
          <w:color w:val="000000"/>
          <w:kern w:val="28"/>
          <w:sz w:val="26"/>
          <w:szCs w:val="26"/>
          <w:lang w:val="pt-PT" w:eastAsia="pt-BR"/>
        </w:rPr>
        <w:t xml:space="preserve">A ESPIRITUALIDADE DO REINO: </w:t>
      </w:r>
    </w:p>
    <w:p w:rsidR="003F7284" w:rsidRDefault="003F7284" w:rsidP="003F7284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8"/>
          <w:sz w:val="26"/>
          <w:szCs w:val="26"/>
          <w:lang w:val="pt-PT" w:eastAsia="pt-BR"/>
        </w:rPr>
      </w:pPr>
      <w:r w:rsidRPr="003F7284">
        <w:rPr>
          <w:rFonts w:ascii="Times New Roman" w:hAnsi="Times New Roman"/>
          <w:b/>
          <w:bCs/>
          <w:color w:val="000000"/>
          <w:kern w:val="28"/>
          <w:sz w:val="26"/>
          <w:szCs w:val="26"/>
          <w:lang w:val="pt-PT" w:eastAsia="pt-BR"/>
        </w:rPr>
        <w:t>AS ESMOLAS</w:t>
      </w:r>
    </w:p>
    <w:p w:rsidR="003F7284" w:rsidRPr="003F7284" w:rsidRDefault="003F7284" w:rsidP="003F7284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8"/>
          <w:sz w:val="26"/>
          <w:szCs w:val="26"/>
          <w:lang w:val="pt-PT" w:eastAsia="pt-BR"/>
        </w:rPr>
      </w:pPr>
      <w:r w:rsidRPr="003F7284">
        <w:rPr>
          <w:rFonts w:ascii="Times New Roman" w:hAnsi="Times New Roman"/>
          <w:b/>
          <w:bCs/>
          <w:color w:val="000000"/>
          <w:kern w:val="28"/>
          <w:sz w:val="26"/>
          <w:szCs w:val="26"/>
          <w:lang w:val="pt-PT" w:eastAsia="pt-BR"/>
        </w:rPr>
        <w:lastRenderedPageBreak/>
        <w:t xml:space="preserve"> </w:t>
      </w:r>
      <w:r w:rsidRPr="003F7284">
        <w:rPr>
          <w:rFonts w:ascii="Times New Roman" w:hAnsi="Times New Roman"/>
          <w:b/>
          <w:bCs/>
          <w:color w:val="000000"/>
          <w:kern w:val="28"/>
          <w:sz w:val="26"/>
          <w:szCs w:val="26"/>
          <w:lang w:val="pt-PT" w:eastAsia="pt-BR"/>
        </w:rPr>
        <w:t xml:space="preserve">A ESPIRITUALIDADE DO REINO: </w:t>
      </w:r>
    </w:p>
    <w:p w:rsidR="003F7284" w:rsidRPr="003F7284" w:rsidRDefault="003F7284" w:rsidP="003F7284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bCs/>
          <w:color w:val="000000"/>
          <w:kern w:val="28"/>
          <w:sz w:val="18"/>
          <w:szCs w:val="18"/>
          <w:lang w:val="pt-PT" w:eastAsia="pt-BR"/>
        </w:rPr>
      </w:pPr>
      <w:r w:rsidRPr="003F7284">
        <w:rPr>
          <w:rFonts w:ascii="Times New Roman" w:hAnsi="Times New Roman"/>
          <w:b/>
          <w:bCs/>
          <w:color w:val="000000"/>
          <w:kern w:val="28"/>
          <w:sz w:val="26"/>
          <w:szCs w:val="26"/>
          <w:lang w:val="pt-PT" w:eastAsia="pt-BR"/>
        </w:rPr>
        <w:t>AS ESMOLAS</w:t>
      </w:r>
    </w:p>
    <w:p w:rsidR="003F7284" w:rsidRPr="003F7284" w:rsidRDefault="003F7284" w:rsidP="003F7284">
      <w:pPr>
        <w:spacing w:after="0" w:line="240" w:lineRule="auto"/>
        <w:ind w:firstLine="284"/>
        <w:jc w:val="center"/>
        <w:rPr>
          <w:rFonts w:ascii="Times New Roman" w:hAnsi="Times New Roman"/>
          <w:b/>
          <w:sz w:val="20"/>
          <w:lang w:val="pt-PT"/>
        </w:rPr>
      </w:pPr>
      <w:r w:rsidRPr="003F7284">
        <w:rPr>
          <w:rFonts w:ascii="Times New Roman" w:hAnsi="Times New Roman"/>
          <w:b/>
          <w:sz w:val="20"/>
          <w:lang w:val="pt-PT"/>
        </w:rPr>
        <w:t>MATEUS 6.2-4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 xml:space="preserve">No capítulo 6 do Evangelho de Mateus, o Senhor começa a estabelecer o padrão da espiritualidade do Reino. Logo no primeiro versículo, Ele nos diz para não buscarmos fazer nada para sermos vistos ou glorificados pelos homens. Daí até o verso 18, Jesus estabelece o padrão no tocante a dar e receber algo de Deus. Ele institui a regra sobre dar esmolas e sobre a oração e o jejum, mostrando que nossa espiritualidade é regida por três princípios: 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lang w:val="pt-PT"/>
        </w:rPr>
        <w:t>-</w:t>
      </w:r>
      <w:r w:rsidRPr="003F7284">
        <w:rPr>
          <w:rFonts w:ascii="Times New Roman" w:hAnsi="Times New Roman"/>
          <w:sz w:val="20"/>
          <w:lang w:val="pt-PT"/>
        </w:rPr>
        <w:t>A motivação: devemos evitar exercer justiça com o objetivo de sermos vistos pelos homens;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lang w:val="pt-PT"/>
        </w:rPr>
        <w:t>-A</w:t>
      </w:r>
      <w:r w:rsidRPr="003F7284">
        <w:rPr>
          <w:rFonts w:ascii="Times New Roman" w:hAnsi="Times New Roman"/>
          <w:sz w:val="20"/>
          <w:lang w:val="pt-PT"/>
        </w:rPr>
        <w:t xml:space="preserve"> exist</w:t>
      </w:r>
      <w:r w:rsidRPr="003F7284">
        <w:rPr>
          <w:rFonts w:ascii="Times New Roman" w:hAnsi="Times New Roman" w:cs="Garamond"/>
          <w:sz w:val="20"/>
          <w:lang w:val="pt-PT"/>
        </w:rPr>
        <w:t>ê</w:t>
      </w:r>
      <w:r w:rsidRPr="003F7284">
        <w:rPr>
          <w:rFonts w:ascii="Times New Roman" w:hAnsi="Times New Roman"/>
          <w:sz w:val="20"/>
          <w:lang w:val="pt-PT"/>
        </w:rPr>
        <w:t xml:space="preserve">ncia de dois tipos de recompensa: a humana e a divina. A recompensa humana </w:t>
      </w:r>
      <w:r w:rsidRPr="003F7284">
        <w:rPr>
          <w:rFonts w:ascii="Times New Roman" w:hAnsi="Times New Roman" w:cs="Garamond"/>
          <w:sz w:val="20"/>
          <w:lang w:val="pt-PT"/>
        </w:rPr>
        <w:t>é</w:t>
      </w:r>
      <w:r w:rsidRPr="003F7284">
        <w:rPr>
          <w:rFonts w:ascii="Times New Roman" w:hAnsi="Times New Roman"/>
          <w:sz w:val="20"/>
          <w:lang w:val="pt-PT"/>
        </w:rPr>
        <w:t xml:space="preserve"> o elogio e a gl</w:t>
      </w:r>
      <w:r w:rsidRPr="003F7284">
        <w:rPr>
          <w:rFonts w:ascii="Times New Roman" w:hAnsi="Times New Roman" w:cs="Garamond"/>
          <w:sz w:val="20"/>
          <w:lang w:val="pt-PT"/>
        </w:rPr>
        <w:t>ó</w:t>
      </w:r>
      <w:r w:rsidRPr="003F7284">
        <w:rPr>
          <w:rFonts w:ascii="Times New Roman" w:hAnsi="Times New Roman"/>
          <w:sz w:val="20"/>
          <w:lang w:val="pt-PT"/>
        </w:rPr>
        <w:t xml:space="preserve">ria que recebemos dos homens. A divina </w:t>
      </w:r>
      <w:r w:rsidRPr="003F7284">
        <w:rPr>
          <w:rFonts w:ascii="Times New Roman" w:hAnsi="Times New Roman" w:cs="Garamond"/>
          <w:sz w:val="20"/>
          <w:lang w:val="pt-PT"/>
        </w:rPr>
        <w:t>é</w:t>
      </w:r>
      <w:r w:rsidRPr="003F7284">
        <w:rPr>
          <w:rFonts w:ascii="Times New Roman" w:hAnsi="Times New Roman"/>
          <w:sz w:val="20"/>
          <w:lang w:val="pt-PT"/>
        </w:rPr>
        <w:t xml:space="preserve"> o elogio que receberemos da boca de Deus. Todavia, n</w:t>
      </w:r>
      <w:r w:rsidRPr="003F7284">
        <w:rPr>
          <w:rFonts w:ascii="Times New Roman" w:hAnsi="Times New Roman" w:cs="Garamond"/>
          <w:sz w:val="20"/>
          <w:lang w:val="pt-PT"/>
        </w:rPr>
        <w:t>ã</w:t>
      </w:r>
      <w:r w:rsidRPr="003F7284">
        <w:rPr>
          <w:rFonts w:ascii="Times New Roman" w:hAnsi="Times New Roman"/>
          <w:sz w:val="20"/>
          <w:lang w:val="pt-PT"/>
        </w:rPr>
        <w:t>o podemos ter o louvor dos homens e o de Deus. Quando escolhemos um, perdemos o direito de receber o outro;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lang w:val="pt-PT"/>
        </w:rPr>
        <w:t>-</w:t>
      </w:r>
      <w:r w:rsidRPr="003F7284">
        <w:rPr>
          <w:rFonts w:ascii="Times New Roman" w:hAnsi="Times New Roman"/>
          <w:sz w:val="20"/>
          <w:lang w:val="pt-PT"/>
        </w:rPr>
        <w:t>A existência de dois momentos para a recompensa: no presente e no futuro. A recompensa humana é recebida aqui, no presente. Contudo, nem sempre recebemos a recompensa de Deus neste momento, pode ser que a recebamos somente no futuro, depois que partirmos.</w:t>
      </w:r>
    </w:p>
    <w:p w:rsidR="003F7284" w:rsidRPr="00B90D04" w:rsidRDefault="003F7284" w:rsidP="00B90D04">
      <w:pPr>
        <w:spacing w:after="0" w:line="240" w:lineRule="auto"/>
        <w:jc w:val="both"/>
        <w:rPr>
          <w:rFonts w:ascii="Times New Roman" w:hAnsi="Times New Roman"/>
          <w:b/>
          <w:sz w:val="20"/>
          <w:u w:val="single"/>
          <w:lang w:val="pt-PT"/>
        </w:rPr>
      </w:pPr>
      <w:bookmarkStart w:id="0" w:name="_GoBack"/>
      <w:bookmarkEnd w:id="0"/>
      <w:r w:rsidRPr="00B90D04">
        <w:rPr>
          <w:rFonts w:ascii="Times New Roman" w:hAnsi="Times New Roman"/>
          <w:b/>
          <w:sz w:val="20"/>
          <w:u w:val="single"/>
          <w:lang w:val="pt-PT"/>
        </w:rPr>
        <w:t>COM RESPEITO ÀS ESMOLAS (</w:t>
      </w:r>
      <w:r w:rsidR="00B90D04" w:rsidRPr="00B90D04">
        <w:rPr>
          <w:rFonts w:ascii="Times New Roman" w:hAnsi="Times New Roman"/>
          <w:b/>
          <w:sz w:val="20"/>
          <w:u w:val="single"/>
          <w:lang w:val="pt-PT"/>
        </w:rPr>
        <w:t>V</w:t>
      </w:r>
      <w:r w:rsidRPr="00B90D04">
        <w:rPr>
          <w:rFonts w:ascii="Times New Roman" w:hAnsi="Times New Roman"/>
          <w:b/>
          <w:sz w:val="20"/>
          <w:u w:val="single"/>
          <w:lang w:val="pt-PT"/>
        </w:rPr>
        <w:t>. 2-4)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>A esmola é uma prática cristã que não foi abolida. A própria lei de Moisés prescrevia que o pobre deveria ser ajudado</w:t>
      </w:r>
      <w:r w:rsidR="00B90D04">
        <w:rPr>
          <w:rFonts w:ascii="Times New Roman" w:hAnsi="Times New Roman"/>
          <w:sz w:val="20"/>
          <w:lang w:val="pt-PT"/>
        </w:rPr>
        <w:t xml:space="preserve"> (Dt. 15.11)</w:t>
      </w:r>
      <w:r w:rsidRPr="003F7284">
        <w:rPr>
          <w:rFonts w:ascii="Times New Roman" w:hAnsi="Times New Roman"/>
          <w:sz w:val="20"/>
          <w:lang w:val="pt-PT"/>
        </w:rPr>
        <w:t>.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>Creio que a orientação sobre a esmola é colocada junto com a oração porque ambas têm o poder de atingir o céu quando feitas ou de fechá-lo quando não praticadas</w:t>
      </w:r>
      <w:r w:rsidR="00B90D04">
        <w:rPr>
          <w:rFonts w:ascii="Times New Roman" w:hAnsi="Times New Roman"/>
          <w:sz w:val="20"/>
          <w:lang w:val="pt-PT"/>
        </w:rPr>
        <w:t xml:space="preserve"> (</w:t>
      </w:r>
      <w:proofErr w:type="gramStart"/>
      <w:r w:rsidR="00B90D04">
        <w:rPr>
          <w:rFonts w:ascii="Times New Roman" w:hAnsi="Times New Roman"/>
          <w:sz w:val="20"/>
          <w:lang w:val="pt-PT"/>
        </w:rPr>
        <w:t>Pv</w:t>
      </w:r>
      <w:proofErr w:type="gramEnd"/>
      <w:r w:rsidR="00B90D04">
        <w:rPr>
          <w:rFonts w:ascii="Times New Roman" w:hAnsi="Times New Roman"/>
          <w:sz w:val="20"/>
          <w:lang w:val="pt-PT"/>
        </w:rPr>
        <w:t>. 21.13)</w:t>
      </w:r>
      <w:r w:rsidRPr="003F7284">
        <w:rPr>
          <w:rFonts w:ascii="Times New Roman" w:hAnsi="Times New Roman"/>
          <w:sz w:val="20"/>
          <w:lang w:val="pt-PT"/>
        </w:rPr>
        <w:t>.</w:t>
      </w:r>
    </w:p>
    <w:p w:rsidR="003F7284" w:rsidRPr="00B90D04" w:rsidRDefault="003F7284" w:rsidP="00B90D04">
      <w:pPr>
        <w:spacing w:after="0" w:line="240" w:lineRule="auto"/>
        <w:jc w:val="both"/>
        <w:rPr>
          <w:rFonts w:ascii="Times New Roman" w:hAnsi="Times New Roman"/>
          <w:b/>
          <w:sz w:val="20"/>
          <w:lang w:val="pt-PT"/>
        </w:rPr>
      </w:pPr>
      <w:r w:rsidRPr="00B90D04">
        <w:rPr>
          <w:rFonts w:ascii="Times New Roman" w:hAnsi="Times New Roman"/>
          <w:b/>
          <w:sz w:val="20"/>
          <w:lang w:val="pt-PT"/>
        </w:rPr>
        <w:t>A. NÃO TOQUES TROMBETA</w:t>
      </w:r>
      <w:r w:rsidR="00B90D04">
        <w:rPr>
          <w:rFonts w:ascii="Times New Roman" w:hAnsi="Times New Roman"/>
          <w:b/>
          <w:sz w:val="20"/>
          <w:lang w:val="pt-PT"/>
        </w:rPr>
        <w:t xml:space="preserve"> (</w:t>
      </w:r>
      <w:proofErr w:type="gramStart"/>
      <w:r w:rsidR="00B90D04">
        <w:rPr>
          <w:rFonts w:ascii="Times New Roman" w:hAnsi="Times New Roman"/>
          <w:b/>
          <w:sz w:val="20"/>
          <w:lang w:val="pt-PT"/>
        </w:rPr>
        <w:t>Mt</w:t>
      </w:r>
      <w:proofErr w:type="gramEnd"/>
      <w:r w:rsidR="00B90D04">
        <w:rPr>
          <w:rFonts w:ascii="Times New Roman" w:hAnsi="Times New Roman"/>
          <w:b/>
          <w:sz w:val="20"/>
          <w:lang w:val="pt-PT"/>
        </w:rPr>
        <w:t>. 6.2)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>Tocar trombeta é fazer uma encenação para ser visto. A exortação de Jesus é contra o hipócrita que faz algo exclusivamente com o fim de ser visto, e também contra o crente que quer aparecer. Há pessoas que são sinceras, mas exibicionistas.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 xml:space="preserve">Ao dizer para não tocarmos trombeta, Jesus estava fazendo menção ao toque especial de trombeta que anunciava o momento de ofertar no templo, pois infelizmente existem pessoas que só ofertam se, de alguma maneira, mostrarem que elas ofertaram. Pessoas </w:t>
      </w:r>
      <w:r w:rsidRPr="003F7284">
        <w:rPr>
          <w:rFonts w:ascii="Times New Roman" w:hAnsi="Times New Roman"/>
          <w:sz w:val="20"/>
          <w:lang w:val="pt-PT"/>
        </w:rPr>
        <w:lastRenderedPageBreak/>
        <w:t>assim não ofertam para ajudar quem recebe, e sim para usufruir e obter algum prazer pessoal - o que é mórbido. Porém, não é essa uma atitude do reino de Deus.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>Há crentes que são honestos com Deus, mas foram pegos na armadilha do ego e da vaidade pessoal. Não é somente o hipócrita que tem vaidade, muitos crentes são vaidosos e gostam de aparecer. São honestos e ofertam para o Senhor, mas perdem a bênção, pois já receberam a recompensa dos homens; foram pegos no laço do ego e da carne. Todo aquele que anda pela carne e pelo ego é dominado pelo desejo do exibicionismo.</w:t>
      </w:r>
    </w:p>
    <w:p w:rsidR="003F7284" w:rsidRPr="00B90D04" w:rsidRDefault="003F7284" w:rsidP="00B90D04">
      <w:pPr>
        <w:spacing w:after="0" w:line="240" w:lineRule="auto"/>
        <w:jc w:val="both"/>
        <w:rPr>
          <w:rFonts w:ascii="Times New Roman" w:hAnsi="Times New Roman"/>
          <w:b/>
          <w:sz w:val="20"/>
          <w:lang w:val="pt-PT"/>
        </w:rPr>
      </w:pPr>
      <w:r w:rsidRPr="00B90D04">
        <w:rPr>
          <w:rFonts w:ascii="Times New Roman" w:hAnsi="Times New Roman"/>
          <w:b/>
          <w:sz w:val="20"/>
          <w:lang w:val="pt-PT"/>
        </w:rPr>
        <w:t xml:space="preserve">B. IGNORE A MÃO ESQUERDA O QUE FAZ A MÃO </w:t>
      </w:r>
      <w:proofErr w:type="gramStart"/>
      <w:r w:rsidRPr="00B90D04">
        <w:rPr>
          <w:rFonts w:ascii="Times New Roman" w:hAnsi="Times New Roman"/>
          <w:b/>
          <w:sz w:val="20"/>
          <w:lang w:val="pt-PT"/>
        </w:rPr>
        <w:t>DIREITA</w:t>
      </w:r>
      <w:proofErr w:type="gramEnd"/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>A mão esquerda ignorar o que faz a mão direita não significa que a oferta deva ser dada de forma inconsciente ou irracional, mas deve ser dada sem a pessoa que dá se preocupar consigo mesma. A esmola é para o pobre ou para a igreja e não para a satisfação íntima de quem dá.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 xml:space="preserve">Todo carnal é exibicionista, gosta de ser visto e reconhecido, e o Senhor está falando principalmente a quem dá com essa intenção. Essas pessoas possuem um desejo insaciável de mostrar que ofertaram e exibir o valor ofertado. São esses os que mais querem ser paparicados e, se o pastor não faz isso, saem da igreja argumentando que seu esforço e trabalho não são reconhecidos. Tais pessoas gostam de ter destaque e querem estar sempre em evidência. Mas não deve ser assim no reino de Deus. Deus vê todas as coisas e a recompensa deve vir </w:t>
      </w:r>
      <w:proofErr w:type="gramStart"/>
      <w:r w:rsidRPr="003F7284">
        <w:rPr>
          <w:rFonts w:ascii="Times New Roman" w:hAnsi="Times New Roman"/>
          <w:sz w:val="20"/>
          <w:lang w:val="pt-PT"/>
        </w:rPr>
        <w:t>dEle</w:t>
      </w:r>
      <w:proofErr w:type="gramEnd"/>
      <w:r w:rsidRPr="003F7284">
        <w:rPr>
          <w:rFonts w:ascii="Times New Roman" w:hAnsi="Times New Roman"/>
          <w:sz w:val="20"/>
          <w:lang w:val="pt-PT"/>
        </w:rPr>
        <w:t>, não dos homens</w:t>
      </w:r>
      <w:r w:rsidR="00B90D04">
        <w:rPr>
          <w:rFonts w:ascii="Times New Roman" w:hAnsi="Times New Roman"/>
          <w:sz w:val="20"/>
          <w:lang w:val="pt-PT"/>
        </w:rPr>
        <w:t xml:space="preserve"> (Mt. 6.3)</w:t>
      </w:r>
      <w:r w:rsidRPr="003F7284">
        <w:rPr>
          <w:rFonts w:ascii="Times New Roman" w:hAnsi="Times New Roman"/>
          <w:sz w:val="20"/>
          <w:lang w:val="pt-PT"/>
        </w:rPr>
        <w:t>.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 xml:space="preserve">Ninguém é obrigado a dar, mas segundo o padrão do reino de Deus, a mão direita não sabe o que faz a esquerda. Não devemos tocar trombeta, contar para todos, nem dar testemunho de quanto ofertamos com a intenção de impressionar os irmãos. </w:t>
      </w:r>
    </w:p>
    <w:p w:rsidR="003F7284" w:rsidRPr="00B90D04" w:rsidRDefault="00B90D04" w:rsidP="00B90D04">
      <w:pPr>
        <w:spacing w:after="0" w:line="240" w:lineRule="auto"/>
        <w:jc w:val="both"/>
        <w:rPr>
          <w:rFonts w:ascii="Times New Roman" w:hAnsi="Times New Roman"/>
          <w:b/>
          <w:sz w:val="20"/>
          <w:lang w:val="pt-PT"/>
        </w:rPr>
      </w:pPr>
      <w:r w:rsidRPr="00B90D04">
        <w:rPr>
          <w:rFonts w:ascii="Times New Roman" w:hAnsi="Times New Roman"/>
          <w:b/>
          <w:sz w:val="20"/>
          <w:lang w:val="pt-PT"/>
        </w:rPr>
        <w:t>C</w:t>
      </w:r>
      <w:r w:rsidR="003F7284" w:rsidRPr="00B90D04">
        <w:rPr>
          <w:rFonts w:ascii="Times New Roman" w:hAnsi="Times New Roman"/>
          <w:b/>
          <w:sz w:val="20"/>
          <w:lang w:val="pt-PT"/>
        </w:rPr>
        <w:t xml:space="preserve">. DAR EM </w:t>
      </w:r>
      <w:proofErr w:type="gramStart"/>
      <w:r w:rsidR="003F7284" w:rsidRPr="00B90D04">
        <w:rPr>
          <w:rFonts w:ascii="Times New Roman" w:hAnsi="Times New Roman"/>
          <w:b/>
          <w:sz w:val="20"/>
          <w:lang w:val="pt-PT"/>
        </w:rPr>
        <w:t>SECRETO</w:t>
      </w:r>
      <w:proofErr w:type="gramEnd"/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>Tudo o que fazemos deve ter a motivação certa e a atitude certa, apenas uma delas não basta. A motivação certa é dar como quem dá para Deus, e a atitude certa é dar em secreto para ser visto apenas pelo Pai.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proofErr w:type="gramStart"/>
      <w:r w:rsidRPr="003F7284">
        <w:rPr>
          <w:rFonts w:ascii="Times New Roman" w:hAnsi="Times New Roman"/>
          <w:sz w:val="20"/>
          <w:lang w:val="pt-PT"/>
        </w:rPr>
        <w:t>Se desejamos</w:t>
      </w:r>
      <w:proofErr w:type="gramEnd"/>
      <w:r w:rsidRPr="003F7284">
        <w:rPr>
          <w:rFonts w:ascii="Times New Roman" w:hAnsi="Times New Roman"/>
          <w:sz w:val="20"/>
          <w:lang w:val="pt-PT"/>
        </w:rPr>
        <w:t xml:space="preserve"> a recompensa de Deus, devemos praticar a Palavra e ficar em silêncio. Mas se o que queremos é a recompensa humana, então podemos falar e divulgar o que fizemos. Porém, não podemos nos esquecer de que existem apenas dois tipos de </w:t>
      </w:r>
      <w:r w:rsidRPr="003F7284">
        <w:rPr>
          <w:rFonts w:ascii="Times New Roman" w:hAnsi="Times New Roman"/>
          <w:sz w:val="20"/>
          <w:lang w:val="pt-PT"/>
        </w:rPr>
        <w:lastRenderedPageBreak/>
        <w:t xml:space="preserve">recompensa, a humana e a divina, e não se pode ter as duas. Precisamos escolher qual delas </w:t>
      </w:r>
      <w:proofErr w:type="gramStart"/>
      <w:r w:rsidRPr="003F7284">
        <w:rPr>
          <w:rFonts w:ascii="Times New Roman" w:hAnsi="Times New Roman"/>
          <w:sz w:val="20"/>
          <w:lang w:val="pt-PT"/>
        </w:rPr>
        <w:t>queremos</w:t>
      </w:r>
      <w:proofErr w:type="gramEnd"/>
      <w:r w:rsidRPr="003F7284">
        <w:rPr>
          <w:rFonts w:ascii="Times New Roman" w:hAnsi="Times New Roman"/>
          <w:sz w:val="20"/>
          <w:lang w:val="pt-PT"/>
        </w:rPr>
        <w:t>.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 xml:space="preserve">Entretanto, dar em secreto não significa que teremos de ofertar sempre às escondidas, o que em algumas circunstâncias é impossível. </w:t>
      </w:r>
      <w:r w:rsidR="00B90D04">
        <w:rPr>
          <w:rFonts w:ascii="Times New Roman" w:hAnsi="Times New Roman"/>
          <w:sz w:val="20"/>
          <w:lang w:val="pt-PT"/>
        </w:rPr>
        <w:t>É</w:t>
      </w:r>
      <w:r w:rsidRPr="003F7284">
        <w:rPr>
          <w:rFonts w:ascii="Times New Roman" w:hAnsi="Times New Roman"/>
          <w:sz w:val="20"/>
          <w:lang w:val="pt-PT"/>
        </w:rPr>
        <w:t xml:space="preserve"> apenas uma questão de atitude do coração. Deus olha o coração e conhece a motivação de cada um. Ainda que em algumas situações seja impossível ofertar em secreto, Deus sabe que a motivação do nosso coração não é mostrar aos homens o que estamos fazendo, mas honrá-lo e reconhecê-lo como soberano sobre todas as coisas.</w:t>
      </w:r>
    </w:p>
    <w:p w:rsidR="003F7284" w:rsidRPr="00B90D04" w:rsidRDefault="003F7284" w:rsidP="00B90D04">
      <w:pPr>
        <w:spacing w:after="0" w:line="240" w:lineRule="auto"/>
        <w:jc w:val="both"/>
        <w:rPr>
          <w:rFonts w:ascii="Times New Roman" w:hAnsi="Times New Roman"/>
          <w:b/>
          <w:sz w:val="20"/>
          <w:lang w:val="pt-PT"/>
        </w:rPr>
      </w:pPr>
      <w:r w:rsidRPr="00B90D04">
        <w:rPr>
          <w:rFonts w:ascii="Times New Roman" w:hAnsi="Times New Roman"/>
          <w:b/>
          <w:sz w:val="20"/>
          <w:lang w:val="pt-PT"/>
        </w:rPr>
        <w:t>D. A RECOMPENSA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>Já vimos que existem duas recompensas, a humana e a divina, e que não podemos ter as duas. Se buscarmos a recompensa humana, perderemos a recompensa de Deus.</w:t>
      </w:r>
    </w:p>
    <w:p w:rsidR="003F7284" w:rsidRPr="003F7284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>Precisamos buscar sempre o que é de Deus. Muitos não recebem de Deus nas reuniões, por exemplo, porque vão apenas para aprender teologia ou doutrina, conhecimento humano, mas não buscam ou</w:t>
      </w:r>
      <w:r w:rsidR="009C1808">
        <w:rPr>
          <w:rFonts w:ascii="Times New Roman" w:hAnsi="Times New Roman"/>
          <w:sz w:val="20"/>
          <w:lang w:val="pt-PT"/>
        </w:rPr>
        <w:t xml:space="preserve"> </w:t>
      </w:r>
      <w:r w:rsidRPr="003F7284">
        <w:rPr>
          <w:rFonts w:ascii="Times New Roman" w:hAnsi="Times New Roman"/>
          <w:sz w:val="20"/>
          <w:lang w:val="pt-PT"/>
        </w:rPr>
        <w:t xml:space="preserve">não desejam ser tocados por Deus através de Sua Palavra. Porém, ser tocado pelo Senhor é que faz toda </w:t>
      </w:r>
      <w:proofErr w:type="gramStart"/>
      <w:r w:rsidRPr="003F7284">
        <w:rPr>
          <w:rFonts w:ascii="Times New Roman" w:hAnsi="Times New Roman"/>
          <w:sz w:val="20"/>
          <w:lang w:val="pt-PT"/>
        </w:rPr>
        <w:t>a</w:t>
      </w:r>
      <w:proofErr w:type="gramEnd"/>
      <w:r w:rsidRPr="003F7284">
        <w:rPr>
          <w:rFonts w:ascii="Times New Roman" w:hAnsi="Times New Roman"/>
          <w:sz w:val="20"/>
          <w:lang w:val="pt-PT"/>
        </w:rPr>
        <w:t xml:space="preserve"> </w:t>
      </w:r>
      <w:proofErr w:type="gramStart"/>
      <w:r w:rsidRPr="003F7284">
        <w:rPr>
          <w:rFonts w:ascii="Times New Roman" w:hAnsi="Times New Roman"/>
          <w:sz w:val="20"/>
          <w:lang w:val="pt-PT"/>
        </w:rPr>
        <w:t>diferença</w:t>
      </w:r>
      <w:proofErr w:type="gramEnd"/>
      <w:r w:rsidRPr="003F7284">
        <w:rPr>
          <w:rFonts w:ascii="Times New Roman" w:hAnsi="Times New Roman"/>
          <w:sz w:val="20"/>
          <w:lang w:val="pt-PT"/>
        </w:rPr>
        <w:t xml:space="preserve">, e esse é o padrão dEle para as reuniões da igreja. Assim, se reunião após reunião nada nos toca, algo está errado conosco ou com a reunião que temos frequentado. Um dos dois está inteiramente fora do padrão. Mas, Deus é bom e, se nosso coração for totalmente do Senhor, Ele nos tocará onde quer que </w:t>
      </w:r>
      <w:proofErr w:type="gramStart"/>
      <w:r w:rsidRPr="003F7284">
        <w:rPr>
          <w:rFonts w:ascii="Times New Roman" w:hAnsi="Times New Roman"/>
          <w:sz w:val="20"/>
          <w:lang w:val="pt-PT"/>
        </w:rPr>
        <w:t>estivermos</w:t>
      </w:r>
      <w:proofErr w:type="gramEnd"/>
      <w:r w:rsidRPr="003F7284">
        <w:rPr>
          <w:rFonts w:ascii="Times New Roman" w:hAnsi="Times New Roman"/>
          <w:sz w:val="20"/>
          <w:lang w:val="pt-PT"/>
        </w:rPr>
        <w:t>, até mesmo nos lugares mais improváveis.</w:t>
      </w:r>
    </w:p>
    <w:p w:rsidR="00191D3C" w:rsidRDefault="003F7284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  <w:r w:rsidRPr="003F7284">
        <w:rPr>
          <w:rFonts w:ascii="Times New Roman" w:hAnsi="Times New Roman"/>
          <w:sz w:val="20"/>
          <w:lang w:val="pt-PT"/>
        </w:rPr>
        <w:t xml:space="preserve">O segredo é decidirmos sempre tocar nas vestes do Senhor. Na história da mulher hemorrágica, todos </w:t>
      </w:r>
      <w:proofErr w:type="gramStart"/>
      <w:r w:rsidRPr="003F7284">
        <w:rPr>
          <w:rFonts w:ascii="Times New Roman" w:hAnsi="Times New Roman"/>
          <w:sz w:val="20"/>
          <w:lang w:val="pt-PT"/>
        </w:rPr>
        <w:t>encostavam em</w:t>
      </w:r>
      <w:proofErr w:type="gramEnd"/>
      <w:r w:rsidRPr="003F7284">
        <w:rPr>
          <w:rFonts w:ascii="Times New Roman" w:hAnsi="Times New Roman"/>
          <w:sz w:val="20"/>
          <w:lang w:val="pt-PT"/>
        </w:rPr>
        <w:t xml:space="preserve"> Jesus, mas somente ela tocou nEle de maneira especial, e essa atitude fez fluir algo dEle para ela. Da mesma forma, muitas pessoas erguem as mãos num culto, mas poucas tocam o céu. Muitos cantam, mas poucas músicas tocam o trono de Deus. Muitos ouvem pregações, mas poucas pessoas são genuinamente tocadas por Deus, pois isso implica em ter um coração voltado para Ele, um coração que </w:t>
      </w:r>
      <w:proofErr w:type="gramStart"/>
      <w:r w:rsidRPr="003F7284">
        <w:rPr>
          <w:rFonts w:ascii="Times New Roman" w:hAnsi="Times New Roman"/>
          <w:sz w:val="20"/>
          <w:lang w:val="pt-PT"/>
        </w:rPr>
        <w:t>clama,</w:t>
      </w:r>
      <w:proofErr w:type="gramEnd"/>
      <w:r w:rsidRPr="003F7284">
        <w:rPr>
          <w:rFonts w:ascii="Times New Roman" w:hAnsi="Times New Roman"/>
          <w:sz w:val="20"/>
          <w:lang w:val="pt-PT"/>
        </w:rPr>
        <w:t xml:space="preserve"> se humilha e O busca prof</w:t>
      </w:r>
      <w:r w:rsidR="009C1808">
        <w:rPr>
          <w:rFonts w:ascii="Times New Roman" w:hAnsi="Times New Roman"/>
          <w:sz w:val="20"/>
          <w:lang w:val="pt-PT"/>
        </w:rPr>
        <w:t>u</w:t>
      </w:r>
      <w:r w:rsidRPr="003F7284">
        <w:rPr>
          <w:rFonts w:ascii="Times New Roman" w:hAnsi="Times New Roman"/>
          <w:sz w:val="20"/>
          <w:lang w:val="pt-PT"/>
        </w:rPr>
        <w:t xml:space="preserve">ndamente. </w:t>
      </w:r>
      <w:proofErr w:type="gramStart"/>
      <w:r w:rsidRPr="003F7284">
        <w:rPr>
          <w:rFonts w:ascii="Times New Roman" w:hAnsi="Times New Roman"/>
          <w:sz w:val="20"/>
          <w:lang w:val="pt-PT"/>
        </w:rPr>
        <w:t>Se desejamos</w:t>
      </w:r>
      <w:proofErr w:type="gramEnd"/>
      <w:r w:rsidRPr="003F7284">
        <w:rPr>
          <w:rFonts w:ascii="Times New Roman" w:hAnsi="Times New Roman"/>
          <w:sz w:val="20"/>
          <w:lang w:val="pt-PT"/>
        </w:rPr>
        <w:t xml:space="preserve"> o toque da mão de Deus, devemos nos guardar de exercer nossa justiça diante dos homens de maneira religiosa.</w:t>
      </w:r>
    </w:p>
    <w:p w:rsidR="009C1808" w:rsidRPr="007C2E84" w:rsidRDefault="009C1808" w:rsidP="003F7284">
      <w:pPr>
        <w:spacing w:after="0" w:line="240" w:lineRule="auto"/>
        <w:ind w:firstLine="284"/>
        <w:jc w:val="both"/>
        <w:rPr>
          <w:rFonts w:ascii="Times New Roman" w:hAnsi="Times New Roman"/>
          <w:sz w:val="20"/>
          <w:lang w:val="pt-PT"/>
        </w:rPr>
      </w:pPr>
    </w:p>
    <w:p w:rsidR="00981071" w:rsidRPr="00E96641" w:rsidRDefault="00981071" w:rsidP="00981071">
      <w:pPr>
        <w:widowControl w:val="0"/>
        <w:spacing w:after="0" w:line="240" w:lineRule="auto"/>
        <w:jc w:val="both"/>
        <w:rPr>
          <w:rFonts w:ascii="Times New Roman" w:hAnsi="Times New Roman"/>
          <w:b/>
          <w:szCs w:val="22"/>
          <w:lang w:val="pt-PT"/>
        </w:rPr>
      </w:pPr>
      <w:r w:rsidRPr="00E96641">
        <w:rPr>
          <w:rFonts w:ascii="Times New Roman" w:hAnsi="Times New Roman"/>
          <w:b/>
          <w:szCs w:val="22"/>
        </w:rPr>
        <w:t>Do livro “</w:t>
      </w:r>
      <w:r w:rsidR="00A13C3F" w:rsidRPr="00E96641">
        <w:rPr>
          <w:rFonts w:ascii="Times New Roman" w:hAnsi="Times New Roman"/>
          <w:b/>
          <w:szCs w:val="22"/>
        </w:rPr>
        <w:t>21 DIAS COM JESUS NO MONTE</w:t>
      </w:r>
      <w:r w:rsidRPr="00E96641">
        <w:rPr>
          <w:rFonts w:ascii="Times New Roman" w:hAnsi="Times New Roman"/>
          <w:b/>
          <w:szCs w:val="22"/>
        </w:rPr>
        <w:t xml:space="preserve">” de Aluízio A. Silva (Pastor da </w:t>
      </w:r>
      <w:r w:rsidR="00A13C3F" w:rsidRPr="00E96641">
        <w:rPr>
          <w:rFonts w:ascii="Times New Roman" w:hAnsi="Times New Roman"/>
          <w:b/>
          <w:szCs w:val="22"/>
        </w:rPr>
        <w:t xml:space="preserve">Igreja </w:t>
      </w:r>
      <w:r w:rsidRPr="00E96641">
        <w:rPr>
          <w:rFonts w:ascii="Times New Roman" w:hAnsi="Times New Roman"/>
          <w:b/>
          <w:szCs w:val="22"/>
        </w:rPr>
        <w:t>Videira).</w:t>
      </w:r>
    </w:p>
    <w:sectPr w:rsidR="00981071" w:rsidRPr="00E96641" w:rsidSect="00FC32F4">
      <w:type w:val="continuous"/>
      <w:pgSz w:w="16839" w:h="11907" w:orient="landscape" w:code="9"/>
      <w:pgMar w:top="567" w:right="828" w:bottom="567" w:left="720" w:header="0" w:footer="0" w:gutter="0"/>
      <w:cols w:num="3" w:space="896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907" w:rsidRDefault="00966907">
      <w:r>
        <w:separator/>
      </w:r>
    </w:p>
  </w:endnote>
  <w:endnote w:type="continuationSeparator" w:id="0">
    <w:p w:rsidR="00966907" w:rsidRDefault="00966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907" w:rsidRDefault="00966907">
      <w:r>
        <w:separator/>
      </w:r>
    </w:p>
  </w:footnote>
  <w:footnote w:type="continuationSeparator" w:id="0">
    <w:p w:rsidR="00966907" w:rsidRDefault="009669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AE6101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5F8EA5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818C7D5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95C13FC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E2928F1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592372B"/>
    <w:multiLevelType w:val="hybridMultilevel"/>
    <w:tmpl w:val="8812880A"/>
    <w:lvl w:ilvl="0" w:tplc="4C9C6E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7F311AF"/>
    <w:multiLevelType w:val="hybridMultilevel"/>
    <w:tmpl w:val="5108250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8"/>
  <w:drawingGridVerticalSpacing w:val="301"/>
  <w:displayHorizontalDrawingGridEvery w:val="2"/>
  <w:doNotUseMarginsForDrawingGridOrigin/>
  <w:drawingGridHorizontalOrigin w:val="720"/>
  <w:drawingGridVerticalOrigin w:val="5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D8"/>
    <w:rsid w:val="000031BB"/>
    <w:rsid w:val="00003AE8"/>
    <w:rsid w:val="000055C9"/>
    <w:rsid w:val="00006EA0"/>
    <w:rsid w:val="000126D1"/>
    <w:rsid w:val="00016215"/>
    <w:rsid w:val="00016817"/>
    <w:rsid w:val="00017A24"/>
    <w:rsid w:val="00017B42"/>
    <w:rsid w:val="00024ED3"/>
    <w:rsid w:val="000251AD"/>
    <w:rsid w:val="000266B5"/>
    <w:rsid w:val="000268A8"/>
    <w:rsid w:val="0002797C"/>
    <w:rsid w:val="00030882"/>
    <w:rsid w:val="00030F37"/>
    <w:rsid w:val="00035BCB"/>
    <w:rsid w:val="0003675C"/>
    <w:rsid w:val="00036931"/>
    <w:rsid w:val="00036AFA"/>
    <w:rsid w:val="00037F38"/>
    <w:rsid w:val="00042214"/>
    <w:rsid w:val="00042A95"/>
    <w:rsid w:val="000437D7"/>
    <w:rsid w:val="0004550D"/>
    <w:rsid w:val="0004562C"/>
    <w:rsid w:val="00045764"/>
    <w:rsid w:val="00045BF5"/>
    <w:rsid w:val="00047FA9"/>
    <w:rsid w:val="000506F2"/>
    <w:rsid w:val="000513AB"/>
    <w:rsid w:val="00053344"/>
    <w:rsid w:val="0005434A"/>
    <w:rsid w:val="00056662"/>
    <w:rsid w:val="00056B5D"/>
    <w:rsid w:val="000604CB"/>
    <w:rsid w:val="00060DC4"/>
    <w:rsid w:val="000614AD"/>
    <w:rsid w:val="00061A80"/>
    <w:rsid w:val="00061F99"/>
    <w:rsid w:val="00062144"/>
    <w:rsid w:val="0006291D"/>
    <w:rsid w:val="000656D2"/>
    <w:rsid w:val="00065C78"/>
    <w:rsid w:val="000660FE"/>
    <w:rsid w:val="0006763E"/>
    <w:rsid w:val="00067DAA"/>
    <w:rsid w:val="0007033A"/>
    <w:rsid w:val="0007163E"/>
    <w:rsid w:val="0007312C"/>
    <w:rsid w:val="00073B67"/>
    <w:rsid w:val="00077368"/>
    <w:rsid w:val="00077842"/>
    <w:rsid w:val="00077CE7"/>
    <w:rsid w:val="00080AFB"/>
    <w:rsid w:val="00082AF3"/>
    <w:rsid w:val="00086EDC"/>
    <w:rsid w:val="0008744F"/>
    <w:rsid w:val="00093977"/>
    <w:rsid w:val="0009415B"/>
    <w:rsid w:val="00095A6F"/>
    <w:rsid w:val="00095FB3"/>
    <w:rsid w:val="0009626C"/>
    <w:rsid w:val="000A1AAD"/>
    <w:rsid w:val="000A261B"/>
    <w:rsid w:val="000A361C"/>
    <w:rsid w:val="000A3D5C"/>
    <w:rsid w:val="000A5043"/>
    <w:rsid w:val="000A647A"/>
    <w:rsid w:val="000A6FD5"/>
    <w:rsid w:val="000A7045"/>
    <w:rsid w:val="000A7203"/>
    <w:rsid w:val="000A7F77"/>
    <w:rsid w:val="000B2681"/>
    <w:rsid w:val="000B4E58"/>
    <w:rsid w:val="000B541F"/>
    <w:rsid w:val="000B6197"/>
    <w:rsid w:val="000B70A7"/>
    <w:rsid w:val="000C00E9"/>
    <w:rsid w:val="000C4928"/>
    <w:rsid w:val="000C4B17"/>
    <w:rsid w:val="000C4BB1"/>
    <w:rsid w:val="000C4CB6"/>
    <w:rsid w:val="000C594E"/>
    <w:rsid w:val="000C5D91"/>
    <w:rsid w:val="000C601C"/>
    <w:rsid w:val="000C7ACD"/>
    <w:rsid w:val="000D1B40"/>
    <w:rsid w:val="000D31B2"/>
    <w:rsid w:val="000D361F"/>
    <w:rsid w:val="000D397E"/>
    <w:rsid w:val="000D4875"/>
    <w:rsid w:val="000D519C"/>
    <w:rsid w:val="000D52E3"/>
    <w:rsid w:val="000D555E"/>
    <w:rsid w:val="000D6507"/>
    <w:rsid w:val="000D6C59"/>
    <w:rsid w:val="000D726D"/>
    <w:rsid w:val="000D79A3"/>
    <w:rsid w:val="000E089F"/>
    <w:rsid w:val="000E097B"/>
    <w:rsid w:val="000E167E"/>
    <w:rsid w:val="000E1795"/>
    <w:rsid w:val="000E17BA"/>
    <w:rsid w:val="000E2559"/>
    <w:rsid w:val="000E28F7"/>
    <w:rsid w:val="000E7452"/>
    <w:rsid w:val="000F1D60"/>
    <w:rsid w:val="000F2269"/>
    <w:rsid w:val="000F2445"/>
    <w:rsid w:val="000F245E"/>
    <w:rsid w:val="000F5C75"/>
    <w:rsid w:val="000F5C8B"/>
    <w:rsid w:val="000F690A"/>
    <w:rsid w:val="000F7088"/>
    <w:rsid w:val="000F76FD"/>
    <w:rsid w:val="0010048F"/>
    <w:rsid w:val="00101627"/>
    <w:rsid w:val="00103842"/>
    <w:rsid w:val="00104D09"/>
    <w:rsid w:val="00104D8F"/>
    <w:rsid w:val="001053CB"/>
    <w:rsid w:val="00106FD5"/>
    <w:rsid w:val="00107358"/>
    <w:rsid w:val="001078B5"/>
    <w:rsid w:val="001110B6"/>
    <w:rsid w:val="001119AD"/>
    <w:rsid w:val="001121BF"/>
    <w:rsid w:val="001124C3"/>
    <w:rsid w:val="00116EBE"/>
    <w:rsid w:val="00117D82"/>
    <w:rsid w:val="001206AC"/>
    <w:rsid w:val="00121F6E"/>
    <w:rsid w:val="001238A9"/>
    <w:rsid w:val="001239C9"/>
    <w:rsid w:val="00126A2E"/>
    <w:rsid w:val="001304CB"/>
    <w:rsid w:val="00130D57"/>
    <w:rsid w:val="001317C0"/>
    <w:rsid w:val="00131BCC"/>
    <w:rsid w:val="00131E26"/>
    <w:rsid w:val="00131F00"/>
    <w:rsid w:val="001323B3"/>
    <w:rsid w:val="001335C8"/>
    <w:rsid w:val="00134220"/>
    <w:rsid w:val="001342F4"/>
    <w:rsid w:val="00134390"/>
    <w:rsid w:val="00134680"/>
    <w:rsid w:val="00134C23"/>
    <w:rsid w:val="00135073"/>
    <w:rsid w:val="00135BA5"/>
    <w:rsid w:val="001364E7"/>
    <w:rsid w:val="00137651"/>
    <w:rsid w:val="00137B58"/>
    <w:rsid w:val="00140849"/>
    <w:rsid w:val="001413BE"/>
    <w:rsid w:val="00143D05"/>
    <w:rsid w:val="00144A2C"/>
    <w:rsid w:val="001457DC"/>
    <w:rsid w:val="0014627B"/>
    <w:rsid w:val="001468F2"/>
    <w:rsid w:val="00146F56"/>
    <w:rsid w:val="0014762B"/>
    <w:rsid w:val="00147D07"/>
    <w:rsid w:val="00150B77"/>
    <w:rsid w:val="00152013"/>
    <w:rsid w:val="00152569"/>
    <w:rsid w:val="00152D94"/>
    <w:rsid w:val="00153098"/>
    <w:rsid w:val="001543A3"/>
    <w:rsid w:val="00154ABE"/>
    <w:rsid w:val="00155706"/>
    <w:rsid w:val="00155900"/>
    <w:rsid w:val="00156AF7"/>
    <w:rsid w:val="00156E03"/>
    <w:rsid w:val="001606C2"/>
    <w:rsid w:val="0016204A"/>
    <w:rsid w:val="001624DD"/>
    <w:rsid w:val="001641D6"/>
    <w:rsid w:val="00164246"/>
    <w:rsid w:val="00165F4A"/>
    <w:rsid w:val="00171B37"/>
    <w:rsid w:val="00172202"/>
    <w:rsid w:val="00173881"/>
    <w:rsid w:val="00176206"/>
    <w:rsid w:val="001778B2"/>
    <w:rsid w:val="001802AE"/>
    <w:rsid w:val="00180468"/>
    <w:rsid w:val="001805EF"/>
    <w:rsid w:val="00181101"/>
    <w:rsid w:val="001818E1"/>
    <w:rsid w:val="0018195D"/>
    <w:rsid w:val="001833D8"/>
    <w:rsid w:val="00184B14"/>
    <w:rsid w:val="001862BE"/>
    <w:rsid w:val="00187F85"/>
    <w:rsid w:val="001913AE"/>
    <w:rsid w:val="00191D3C"/>
    <w:rsid w:val="00191F14"/>
    <w:rsid w:val="00192244"/>
    <w:rsid w:val="00193205"/>
    <w:rsid w:val="00193A22"/>
    <w:rsid w:val="0019578B"/>
    <w:rsid w:val="00195BFA"/>
    <w:rsid w:val="00196FD4"/>
    <w:rsid w:val="00197C89"/>
    <w:rsid w:val="001A009D"/>
    <w:rsid w:val="001A1D03"/>
    <w:rsid w:val="001A2F8F"/>
    <w:rsid w:val="001A3419"/>
    <w:rsid w:val="001A3B8A"/>
    <w:rsid w:val="001A4696"/>
    <w:rsid w:val="001A5763"/>
    <w:rsid w:val="001A6AB1"/>
    <w:rsid w:val="001A6B46"/>
    <w:rsid w:val="001A74FB"/>
    <w:rsid w:val="001A7E53"/>
    <w:rsid w:val="001B0FCF"/>
    <w:rsid w:val="001B1402"/>
    <w:rsid w:val="001B1D6F"/>
    <w:rsid w:val="001B2DEE"/>
    <w:rsid w:val="001B310E"/>
    <w:rsid w:val="001B3518"/>
    <w:rsid w:val="001B3FE7"/>
    <w:rsid w:val="001B42CC"/>
    <w:rsid w:val="001B4856"/>
    <w:rsid w:val="001B6908"/>
    <w:rsid w:val="001C2F38"/>
    <w:rsid w:val="001C39FD"/>
    <w:rsid w:val="001C4E45"/>
    <w:rsid w:val="001C5CD8"/>
    <w:rsid w:val="001C769E"/>
    <w:rsid w:val="001C7B44"/>
    <w:rsid w:val="001D0572"/>
    <w:rsid w:val="001D1123"/>
    <w:rsid w:val="001D1B8A"/>
    <w:rsid w:val="001D1D9B"/>
    <w:rsid w:val="001D36BE"/>
    <w:rsid w:val="001D38BE"/>
    <w:rsid w:val="001D3B34"/>
    <w:rsid w:val="001D3EDE"/>
    <w:rsid w:val="001D4BBD"/>
    <w:rsid w:val="001D4F0A"/>
    <w:rsid w:val="001D70C5"/>
    <w:rsid w:val="001D7492"/>
    <w:rsid w:val="001E02F4"/>
    <w:rsid w:val="001E2414"/>
    <w:rsid w:val="001E2758"/>
    <w:rsid w:val="001E3D47"/>
    <w:rsid w:val="001E3E21"/>
    <w:rsid w:val="001E3F04"/>
    <w:rsid w:val="001E4265"/>
    <w:rsid w:val="001E4D91"/>
    <w:rsid w:val="001E4F69"/>
    <w:rsid w:val="001E56D4"/>
    <w:rsid w:val="001E5746"/>
    <w:rsid w:val="001E61AE"/>
    <w:rsid w:val="001E6690"/>
    <w:rsid w:val="001F0B35"/>
    <w:rsid w:val="001F2410"/>
    <w:rsid w:val="001F6FA2"/>
    <w:rsid w:val="002007CE"/>
    <w:rsid w:val="0020146F"/>
    <w:rsid w:val="002015B3"/>
    <w:rsid w:val="002021E1"/>
    <w:rsid w:val="002037A4"/>
    <w:rsid w:val="002059A2"/>
    <w:rsid w:val="002125FF"/>
    <w:rsid w:val="002127CC"/>
    <w:rsid w:val="00215303"/>
    <w:rsid w:val="002204E8"/>
    <w:rsid w:val="00222B91"/>
    <w:rsid w:val="002244A7"/>
    <w:rsid w:val="00225917"/>
    <w:rsid w:val="00225BC9"/>
    <w:rsid w:val="002264BC"/>
    <w:rsid w:val="0022668E"/>
    <w:rsid w:val="0022738D"/>
    <w:rsid w:val="00227EA5"/>
    <w:rsid w:val="002306EA"/>
    <w:rsid w:val="00230F35"/>
    <w:rsid w:val="00231EA1"/>
    <w:rsid w:val="00232DCA"/>
    <w:rsid w:val="002341E9"/>
    <w:rsid w:val="002354D3"/>
    <w:rsid w:val="00235D54"/>
    <w:rsid w:val="002366A1"/>
    <w:rsid w:val="00236AA6"/>
    <w:rsid w:val="00241612"/>
    <w:rsid w:val="0024291D"/>
    <w:rsid w:val="0024363E"/>
    <w:rsid w:val="00244113"/>
    <w:rsid w:val="0024449F"/>
    <w:rsid w:val="00245E10"/>
    <w:rsid w:val="00246915"/>
    <w:rsid w:val="00247445"/>
    <w:rsid w:val="00247B03"/>
    <w:rsid w:val="00250AB7"/>
    <w:rsid w:val="002516F0"/>
    <w:rsid w:val="0025322B"/>
    <w:rsid w:val="00254422"/>
    <w:rsid w:val="00254A16"/>
    <w:rsid w:val="00254D81"/>
    <w:rsid w:val="00256BC3"/>
    <w:rsid w:val="0025763B"/>
    <w:rsid w:val="002578F9"/>
    <w:rsid w:val="002579C1"/>
    <w:rsid w:val="002579C9"/>
    <w:rsid w:val="002647D3"/>
    <w:rsid w:val="00264E51"/>
    <w:rsid w:val="00265008"/>
    <w:rsid w:val="0026616D"/>
    <w:rsid w:val="00266198"/>
    <w:rsid w:val="00267414"/>
    <w:rsid w:val="00270144"/>
    <w:rsid w:val="002735C9"/>
    <w:rsid w:val="002764B3"/>
    <w:rsid w:val="00276E0C"/>
    <w:rsid w:val="00276E58"/>
    <w:rsid w:val="0028064D"/>
    <w:rsid w:val="00281F30"/>
    <w:rsid w:val="002824CF"/>
    <w:rsid w:val="002850CC"/>
    <w:rsid w:val="00286BBD"/>
    <w:rsid w:val="00286E74"/>
    <w:rsid w:val="00287120"/>
    <w:rsid w:val="00287BF5"/>
    <w:rsid w:val="002900AA"/>
    <w:rsid w:val="0029353C"/>
    <w:rsid w:val="00293CFB"/>
    <w:rsid w:val="00294E83"/>
    <w:rsid w:val="0029549D"/>
    <w:rsid w:val="002956A8"/>
    <w:rsid w:val="002963E2"/>
    <w:rsid w:val="00297874"/>
    <w:rsid w:val="002A0D2C"/>
    <w:rsid w:val="002A14C7"/>
    <w:rsid w:val="002A60BE"/>
    <w:rsid w:val="002A774C"/>
    <w:rsid w:val="002B0688"/>
    <w:rsid w:val="002B0D05"/>
    <w:rsid w:val="002B12FA"/>
    <w:rsid w:val="002B175E"/>
    <w:rsid w:val="002B1D24"/>
    <w:rsid w:val="002B2258"/>
    <w:rsid w:val="002B58D5"/>
    <w:rsid w:val="002C1E38"/>
    <w:rsid w:val="002C6074"/>
    <w:rsid w:val="002C621D"/>
    <w:rsid w:val="002C62F5"/>
    <w:rsid w:val="002C6A10"/>
    <w:rsid w:val="002C771D"/>
    <w:rsid w:val="002C7B0F"/>
    <w:rsid w:val="002D05FC"/>
    <w:rsid w:val="002D21A0"/>
    <w:rsid w:val="002D2B87"/>
    <w:rsid w:val="002D4C14"/>
    <w:rsid w:val="002E1398"/>
    <w:rsid w:val="002E4829"/>
    <w:rsid w:val="002E60F9"/>
    <w:rsid w:val="002E6906"/>
    <w:rsid w:val="002E6EA9"/>
    <w:rsid w:val="002E7CE8"/>
    <w:rsid w:val="002F02DF"/>
    <w:rsid w:val="002F0990"/>
    <w:rsid w:val="002F1051"/>
    <w:rsid w:val="002F4C01"/>
    <w:rsid w:val="002F5A2B"/>
    <w:rsid w:val="002F5BB7"/>
    <w:rsid w:val="002F5C27"/>
    <w:rsid w:val="002F6556"/>
    <w:rsid w:val="002F6D17"/>
    <w:rsid w:val="00300F35"/>
    <w:rsid w:val="003035B2"/>
    <w:rsid w:val="00305C95"/>
    <w:rsid w:val="00305D0D"/>
    <w:rsid w:val="00310892"/>
    <w:rsid w:val="00312F1B"/>
    <w:rsid w:val="00314805"/>
    <w:rsid w:val="00314F30"/>
    <w:rsid w:val="003150E3"/>
    <w:rsid w:val="00315FEB"/>
    <w:rsid w:val="00317C0E"/>
    <w:rsid w:val="00317FA2"/>
    <w:rsid w:val="003204CE"/>
    <w:rsid w:val="003216BE"/>
    <w:rsid w:val="00322F8A"/>
    <w:rsid w:val="0032313B"/>
    <w:rsid w:val="0032332A"/>
    <w:rsid w:val="00324763"/>
    <w:rsid w:val="00325A0D"/>
    <w:rsid w:val="0032746A"/>
    <w:rsid w:val="003303F3"/>
    <w:rsid w:val="003308A9"/>
    <w:rsid w:val="00330FB8"/>
    <w:rsid w:val="00333714"/>
    <w:rsid w:val="00333CBD"/>
    <w:rsid w:val="0033479D"/>
    <w:rsid w:val="0033503D"/>
    <w:rsid w:val="00335169"/>
    <w:rsid w:val="00337383"/>
    <w:rsid w:val="00337521"/>
    <w:rsid w:val="0034362C"/>
    <w:rsid w:val="003438DA"/>
    <w:rsid w:val="0034515D"/>
    <w:rsid w:val="00345341"/>
    <w:rsid w:val="00345C6D"/>
    <w:rsid w:val="003465D8"/>
    <w:rsid w:val="00347CC5"/>
    <w:rsid w:val="003529E2"/>
    <w:rsid w:val="003538A5"/>
    <w:rsid w:val="003553A3"/>
    <w:rsid w:val="00355EEC"/>
    <w:rsid w:val="00356557"/>
    <w:rsid w:val="00357701"/>
    <w:rsid w:val="003617BA"/>
    <w:rsid w:val="003621FB"/>
    <w:rsid w:val="00362A51"/>
    <w:rsid w:val="00362DD3"/>
    <w:rsid w:val="003646B3"/>
    <w:rsid w:val="003657CD"/>
    <w:rsid w:val="00365D68"/>
    <w:rsid w:val="00365DE4"/>
    <w:rsid w:val="003660F7"/>
    <w:rsid w:val="003700CC"/>
    <w:rsid w:val="003707D4"/>
    <w:rsid w:val="00370C11"/>
    <w:rsid w:val="003714AB"/>
    <w:rsid w:val="00373821"/>
    <w:rsid w:val="003752A3"/>
    <w:rsid w:val="00375EE0"/>
    <w:rsid w:val="003763AA"/>
    <w:rsid w:val="003774D4"/>
    <w:rsid w:val="00377ACE"/>
    <w:rsid w:val="00381B09"/>
    <w:rsid w:val="003831C2"/>
    <w:rsid w:val="003833CA"/>
    <w:rsid w:val="00383CDF"/>
    <w:rsid w:val="003841AB"/>
    <w:rsid w:val="003863B8"/>
    <w:rsid w:val="00386BCC"/>
    <w:rsid w:val="00387154"/>
    <w:rsid w:val="00390227"/>
    <w:rsid w:val="00390B21"/>
    <w:rsid w:val="00393509"/>
    <w:rsid w:val="003938F8"/>
    <w:rsid w:val="00395FAE"/>
    <w:rsid w:val="003A3122"/>
    <w:rsid w:val="003A34B9"/>
    <w:rsid w:val="003A49BF"/>
    <w:rsid w:val="003A5449"/>
    <w:rsid w:val="003A576E"/>
    <w:rsid w:val="003A6405"/>
    <w:rsid w:val="003B2CD7"/>
    <w:rsid w:val="003B3A44"/>
    <w:rsid w:val="003B45FD"/>
    <w:rsid w:val="003B4933"/>
    <w:rsid w:val="003B4B5D"/>
    <w:rsid w:val="003B5C28"/>
    <w:rsid w:val="003B5F66"/>
    <w:rsid w:val="003B6303"/>
    <w:rsid w:val="003B63CA"/>
    <w:rsid w:val="003B73C7"/>
    <w:rsid w:val="003B7745"/>
    <w:rsid w:val="003B7AF3"/>
    <w:rsid w:val="003C1DC1"/>
    <w:rsid w:val="003C3CF1"/>
    <w:rsid w:val="003C3E11"/>
    <w:rsid w:val="003C6E9F"/>
    <w:rsid w:val="003D1E15"/>
    <w:rsid w:val="003D20F4"/>
    <w:rsid w:val="003D2794"/>
    <w:rsid w:val="003D28FA"/>
    <w:rsid w:val="003D2D86"/>
    <w:rsid w:val="003D3FF5"/>
    <w:rsid w:val="003D521F"/>
    <w:rsid w:val="003D5EA2"/>
    <w:rsid w:val="003E16EF"/>
    <w:rsid w:val="003E1A8C"/>
    <w:rsid w:val="003E1F50"/>
    <w:rsid w:val="003E551E"/>
    <w:rsid w:val="003E76C4"/>
    <w:rsid w:val="003E7B17"/>
    <w:rsid w:val="003F07AC"/>
    <w:rsid w:val="003F0CE6"/>
    <w:rsid w:val="003F5416"/>
    <w:rsid w:val="003F561F"/>
    <w:rsid w:val="003F5AC6"/>
    <w:rsid w:val="003F612F"/>
    <w:rsid w:val="003F6B6A"/>
    <w:rsid w:val="003F7284"/>
    <w:rsid w:val="004000B1"/>
    <w:rsid w:val="004024EC"/>
    <w:rsid w:val="004029D9"/>
    <w:rsid w:val="00403773"/>
    <w:rsid w:val="00403ACA"/>
    <w:rsid w:val="00404401"/>
    <w:rsid w:val="004059C9"/>
    <w:rsid w:val="004061C4"/>
    <w:rsid w:val="00406448"/>
    <w:rsid w:val="00406535"/>
    <w:rsid w:val="00406B16"/>
    <w:rsid w:val="00406D54"/>
    <w:rsid w:val="00407110"/>
    <w:rsid w:val="004100DC"/>
    <w:rsid w:val="00411060"/>
    <w:rsid w:val="00412500"/>
    <w:rsid w:val="00412532"/>
    <w:rsid w:val="00412EB3"/>
    <w:rsid w:val="00413B80"/>
    <w:rsid w:val="00414101"/>
    <w:rsid w:val="004158A7"/>
    <w:rsid w:val="00416311"/>
    <w:rsid w:val="00420EEE"/>
    <w:rsid w:val="004212B7"/>
    <w:rsid w:val="0042225A"/>
    <w:rsid w:val="004254DF"/>
    <w:rsid w:val="00425537"/>
    <w:rsid w:val="0043133D"/>
    <w:rsid w:val="004322E6"/>
    <w:rsid w:val="004373F0"/>
    <w:rsid w:val="0044196F"/>
    <w:rsid w:val="004445E1"/>
    <w:rsid w:val="00446B83"/>
    <w:rsid w:val="00446B85"/>
    <w:rsid w:val="00447FC7"/>
    <w:rsid w:val="004531F7"/>
    <w:rsid w:val="0045544A"/>
    <w:rsid w:val="004603EC"/>
    <w:rsid w:val="004605FF"/>
    <w:rsid w:val="00460682"/>
    <w:rsid w:val="0046110D"/>
    <w:rsid w:val="00462124"/>
    <w:rsid w:val="00462223"/>
    <w:rsid w:val="0046308D"/>
    <w:rsid w:val="00463208"/>
    <w:rsid w:val="004643FE"/>
    <w:rsid w:val="00464DB3"/>
    <w:rsid w:val="0047021D"/>
    <w:rsid w:val="004705EF"/>
    <w:rsid w:val="004736DD"/>
    <w:rsid w:val="004746DF"/>
    <w:rsid w:val="004756C2"/>
    <w:rsid w:val="004765DA"/>
    <w:rsid w:val="0047667A"/>
    <w:rsid w:val="0047704B"/>
    <w:rsid w:val="00480D14"/>
    <w:rsid w:val="0048117F"/>
    <w:rsid w:val="0048130C"/>
    <w:rsid w:val="004831F6"/>
    <w:rsid w:val="004848FB"/>
    <w:rsid w:val="00486637"/>
    <w:rsid w:val="00486AFB"/>
    <w:rsid w:val="00486FB8"/>
    <w:rsid w:val="0048702B"/>
    <w:rsid w:val="00487231"/>
    <w:rsid w:val="004872BD"/>
    <w:rsid w:val="00487B16"/>
    <w:rsid w:val="00490B91"/>
    <w:rsid w:val="004914DC"/>
    <w:rsid w:val="00492AD0"/>
    <w:rsid w:val="004934F9"/>
    <w:rsid w:val="00493688"/>
    <w:rsid w:val="00494604"/>
    <w:rsid w:val="00494A29"/>
    <w:rsid w:val="0049510A"/>
    <w:rsid w:val="004964E5"/>
    <w:rsid w:val="004A20A6"/>
    <w:rsid w:val="004A2A7F"/>
    <w:rsid w:val="004A2F5F"/>
    <w:rsid w:val="004A5B8D"/>
    <w:rsid w:val="004B2257"/>
    <w:rsid w:val="004B5540"/>
    <w:rsid w:val="004B6D48"/>
    <w:rsid w:val="004B6F75"/>
    <w:rsid w:val="004B78D3"/>
    <w:rsid w:val="004C026C"/>
    <w:rsid w:val="004C0B92"/>
    <w:rsid w:val="004C1FC5"/>
    <w:rsid w:val="004C3A8D"/>
    <w:rsid w:val="004C5511"/>
    <w:rsid w:val="004C6374"/>
    <w:rsid w:val="004C6C0F"/>
    <w:rsid w:val="004C6D6E"/>
    <w:rsid w:val="004C7540"/>
    <w:rsid w:val="004D0F95"/>
    <w:rsid w:val="004D1180"/>
    <w:rsid w:val="004D1461"/>
    <w:rsid w:val="004D1FB2"/>
    <w:rsid w:val="004D2013"/>
    <w:rsid w:val="004D212A"/>
    <w:rsid w:val="004D3C54"/>
    <w:rsid w:val="004D5211"/>
    <w:rsid w:val="004D5275"/>
    <w:rsid w:val="004D6D6E"/>
    <w:rsid w:val="004E0931"/>
    <w:rsid w:val="004E1891"/>
    <w:rsid w:val="004E19C8"/>
    <w:rsid w:val="004E2659"/>
    <w:rsid w:val="004E2BE7"/>
    <w:rsid w:val="004E3F17"/>
    <w:rsid w:val="004E6DE7"/>
    <w:rsid w:val="004E6F58"/>
    <w:rsid w:val="004E7748"/>
    <w:rsid w:val="004F0668"/>
    <w:rsid w:val="004F173B"/>
    <w:rsid w:val="004F2B02"/>
    <w:rsid w:val="004F3A77"/>
    <w:rsid w:val="004F40C7"/>
    <w:rsid w:val="004F4437"/>
    <w:rsid w:val="004F511E"/>
    <w:rsid w:val="004F5B57"/>
    <w:rsid w:val="00500BE6"/>
    <w:rsid w:val="00500CB4"/>
    <w:rsid w:val="005018C0"/>
    <w:rsid w:val="00502129"/>
    <w:rsid w:val="005029EB"/>
    <w:rsid w:val="00503E92"/>
    <w:rsid w:val="00505874"/>
    <w:rsid w:val="00506094"/>
    <w:rsid w:val="00506686"/>
    <w:rsid w:val="00511086"/>
    <w:rsid w:val="005167E6"/>
    <w:rsid w:val="00523936"/>
    <w:rsid w:val="00523DB0"/>
    <w:rsid w:val="005263B2"/>
    <w:rsid w:val="00530875"/>
    <w:rsid w:val="00530ED1"/>
    <w:rsid w:val="00531194"/>
    <w:rsid w:val="005325CE"/>
    <w:rsid w:val="0053522F"/>
    <w:rsid w:val="005368FE"/>
    <w:rsid w:val="0053749D"/>
    <w:rsid w:val="00544606"/>
    <w:rsid w:val="005455A9"/>
    <w:rsid w:val="00546B9F"/>
    <w:rsid w:val="00550E36"/>
    <w:rsid w:val="005515F6"/>
    <w:rsid w:val="0055562E"/>
    <w:rsid w:val="00560C6A"/>
    <w:rsid w:val="0056123D"/>
    <w:rsid w:val="00562453"/>
    <w:rsid w:val="00564C58"/>
    <w:rsid w:val="00565924"/>
    <w:rsid w:val="00565A72"/>
    <w:rsid w:val="00567867"/>
    <w:rsid w:val="00572CB6"/>
    <w:rsid w:val="00574018"/>
    <w:rsid w:val="0057476D"/>
    <w:rsid w:val="005757E4"/>
    <w:rsid w:val="00575BBB"/>
    <w:rsid w:val="005761A1"/>
    <w:rsid w:val="005775B5"/>
    <w:rsid w:val="00577850"/>
    <w:rsid w:val="00577D8B"/>
    <w:rsid w:val="00577D8F"/>
    <w:rsid w:val="0058037E"/>
    <w:rsid w:val="00580708"/>
    <w:rsid w:val="00580816"/>
    <w:rsid w:val="00581618"/>
    <w:rsid w:val="00582A18"/>
    <w:rsid w:val="005832E7"/>
    <w:rsid w:val="00584261"/>
    <w:rsid w:val="00584618"/>
    <w:rsid w:val="00585387"/>
    <w:rsid w:val="005860D5"/>
    <w:rsid w:val="005862F9"/>
    <w:rsid w:val="005872DB"/>
    <w:rsid w:val="00590C04"/>
    <w:rsid w:val="0059146B"/>
    <w:rsid w:val="00591754"/>
    <w:rsid w:val="00591B93"/>
    <w:rsid w:val="00592943"/>
    <w:rsid w:val="00593B35"/>
    <w:rsid w:val="005953D7"/>
    <w:rsid w:val="00596141"/>
    <w:rsid w:val="00596448"/>
    <w:rsid w:val="00597862"/>
    <w:rsid w:val="005A011B"/>
    <w:rsid w:val="005A25C7"/>
    <w:rsid w:val="005A3966"/>
    <w:rsid w:val="005A6BED"/>
    <w:rsid w:val="005A6DD9"/>
    <w:rsid w:val="005A6F3F"/>
    <w:rsid w:val="005B019B"/>
    <w:rsid w:val="005B29A8"/>
    <w:rsid w:val="005B2A24"/>
    <w:rsid w:val="005B4D58"/>
    <w:rsid w:val="005B4DEF"/>
    <w:rsid w:val="005C0B18"/>
    <w:rsid w:val="005C11C5"/>
    <w:rsid w:val="005C3613"/>
    <w:rsid w:val="005C39F0"/>
    <w:rsid w:val="005C77E7"/>
    <w:rsid w:val="005D28B9"/>
    <w:rsid w:val="005D3758"/>
    <w:rsid w:val="005D6007"/>
    <w:rsid w:val="005D6BEE"/>
    <w:rsid w:val="005D7788"/>
    <w:rsid w:val="005D7D8F"/>
    <w:rsid w:val="005E0229"/>
    <w:rsid w:val="005E07CD"/>
    <w:rsid w:val="005E3134"/>
    <w:rsid w:val="005E33CC"/>
    <w:rsid w:val="005E3615"/>
    <w:rsid w:val="005E71AC"/>
    <w:rsid w:val="005F03E9"/>
    <w:rsid w:val="005F0B8D"/>
    <w:rsid w:val="005F232F"/>
    <w:rsid w:val="005F282F"/>
    <w:rsid w:val="005F30EC"/>
    <w:rsid w:val="005F5523"/>
    <w:rsid w:val="005F73E3"/>
    <w:rsid w:val="00601D66"/>
    <w:rsid w:val="00603D6E"/>
    <w:rsid w:val="00604072"/>
    <w:rsid w:val="006103D4"/>
    <w:rsid w:val="0061134B"/>
    <w:rsid w:val="006119F9"/>
    <w:rsid w:val="00613457"/>
    <w:rsid w:val="00615F24"/>
    <w:rsid w:val="006160F8"/>
    <w:rsid w:val="0062115C"/>
    <w:rsid w:val="00621C05"/>
    <w:rsid w:val="00622802"/>
    <w:rsid w:val="006304E3"/>
    <w:rsid w:val="006305CA"/>
    <w:rsid w:val="00630BAF"/>
    <w:rsid w:val="00632B67"/>
    <w:rsid w:val="00633270"/>
    <w:rsid w:val="0063453B"/>
    <w:rsid w:val="006352A5"/>
    <w:rsid w:val="006360AA"/>
    <w:rsid w:val="006373AE"/>
    <w:rsid w:val="006375BD"/>
    <w:rsid w:val="0063783D"/>
    <w:rsid w:val="00640800"/>
    <w:rsid w:val="006418E4"/>
    <w:rsid w:val="00641E42"/>
    <w:rsid w:val="00642A3A"/>
    <w:rsid w:val="00643F36"/>
    <w:rsid w:val="00644276"/>
    <w:rsid w:val="0064440C"/>
    <w:rsid w:val="0064487C"/>
    <w:rsid w:val="006479AC"/>
    <w:rsid w:val="00653EF1"/>
    <w:rsid w:val="00654614"/>
    <w:rsid w:val="0065492A"/>
    <w:rsid w:val="00654ECE"/>
    <w:rsid w:val="0065587A"/>
    <w:rsid w:val="00655A51"/>
    <w:rsid w:val="00655CAC"/>
    <w:rsid w:val="00656FF4"/>
    <w:rsid w:val="006574C9"/>
    <w:rsid w:val="0066197D"/>
    <w:rsid w:val="006627A5"/>
    <w:rsid w:val="006637EE"/>
    <w:rsid w:val="00664254"/>
    <w:rsid w:val="00664634"/>
    <w:rsid w:val="00665211"/>
    <w:rsid w:val="006652D1"/>
    <w:rsid w:val="006656A8"/>
    <w:rsid w:val="006667AF"/>
    <w:rsid w:val="006669AC"/>
    <w:rsid w:val="00667020"/>
    <w:rsid w:val="00667030"/>
    <w:rsid w:val="0067064D"/>
    <w:rsid w:val="00670A5C"/>
    <w:rsid w:val="0067174A"/>
    <w:rsid w:val="00672C7A"/>
    <w:rsid w:val="00672F51"/>
    <w:rsid w:val="00675B46"/>
    <w:rsid w:val="00677D0E"/>
    <w:rsid w:val="00677D14"/>
    <w:rsid w:val="00680961"/>
    <w:rsid w:val="00681306"/>
    <w:rsid w:val="00682824"/>
    <w:rsid w:val="006837B2"/>
    <w:rsid w:val="006860B8"/>
    <w:rsid w:val="0068648C"/>
    <w:rsid w:val="00686820"/>
    <w:rsid w:val="0068739A"/>
    <w:rsid w:val="00691524"/>
    <w:rsid w:val="00693E50"/>
    <w:rsid w:val="006945DC"/>
    <w:rsid w:val="00694A47"/>
    <w:rsid w:val="00695018"/>
    <w:rsid w:val="00695A3B"/>
    <w:rsid w:val="00695EF3"/>
    <w:rsid w:val="00697D77"/>
    <w:rsid w:val="006A0487"/>
    <w:rsid w:val="006A5F92"/>
    <w:rsid w:val="006B0A1B"/>
    <w:rsid w:val="006B1A90"/>
    <w:rsid w:val="006B2CC6"/>
    <w:rsid w:val="006B321F"/>
    <w:rsid w:val="006B4659"/>
    <w:rsid w:val="006B4D00"/>
    <w:rsid w:val="006B4EB6"/>
    <w:rsid w:val="006B56FB"/>
    <w:rsid w:val="006B67E0"/>
    <w:rsid w:val="006C03A8"/>
    <w:rsid w:val="006C09DB"/>
    <w:rsid w:val="006C194F"/>
    <w:rsid w:val="006C2E6E"/>
    <w:rsid w:val="006C3BA2"/>
    <w:rsid w:val="006C451A"/>
    <w:rsid w:val="006C4628"/>
    <w:rsid w:val="006C4FA6"/>
    <w:rsid w:val="006C5001"/>
    <w:rsid w:val="006C53C2"/>
    <w:rsid w:val="006C645D"/>
    <w:rsid w:val="006C77C2"/>
    <w:rsid w:val="006D0307"/>
    <w:rsid w:val="006D0664"/>
    <w:rsid w:val="006D108A"/>
    <w:rsid w:val="006D13C0"/>
    <w:rsid w:val="006D17CA"/>
    <w:rsid w:val="006D2882"/>
    <w:rsid w:val="006D34C7"/>
    <w:rsid w:val="006D587B"/>
    <w:rsid w:val="006D58A7"/>
    <w:rsid w:val="006D62A0"/>
    <w:rsid w:val="006D6335"/>
    <w:rsid w:val="006E2231"/>
    <w:rsid w:val="006E28C0"/>
    <w:rsid w:val="006E4CAD"/>
    <w:rsid w:val="006E6E61"/>
    <w:rsid w:val="006F085F"/>
    <w:rsid w:val="006F21F4"/>
    <w:rsid w:val="006F43A3"/>
    <w:rsid w:val="006F56F0"/>
    <w:rsid w:val="006F65D1"/>
    <w:rsid w:val="006F66AE"/>
    <w:rsid w:val="006F72F3"/>
    <w:rsid w:val="00700134"/>
    <w:rsid w:val="0070034E"/>
    <w:rsid w:val="00701638"/>
    <w:rsid w:val="00701D1F"/>
    <w:rsid w:val="007026E4"/>
    <w:rsid w:val="007027D6"/>
    <w:rsid w:val="00703909"/>
    <w:rsid w:val="0070568C"/>
    <w:rsid w:val="00710302"/>
    <w:rsid w:val="00710D7B"/>
    <w:rsid w:val="0071284A"/>
    <w:rsid w:val="00713D23"/>
    <w:rsid w:val="0071508B"/>
    <w:rsid w:val="007158AE"/>
    <w:rsid w:val="00720320"/>
    <w:rsid w:val="00721CD8"/>
    <w:rsid w:val="007269E7"/>
    <w:rsid w:val="007278B9"/>
    <w:rsid w:val="00727DDF"/>
    <w:rsid w:val="0073388F"/>
    <w:rsid w:val="0073511E"/>
    <w:rsid w:val="00736F95"/>
    <w:rsid w:val="00740AAD"/>
    <w:rsid w:val="00740B3C"/>
    <w:rsid w:val="0074142D"/>
    <w:rsid w:val="0074404F"/>
    <w:rsid w:val="007454EE"/>
    <w:rsid w:val="00747374"/>
    <w:rsid w:val="00747CF3"/>
    <w:rsid w:val="00750E51"/>
    <w:rsid w:val="007524D5"/>
    <w:rsid w:val="00754FAA"/>
    <w:rsid w:val="007576F9"/>
    <w:rsid w:val="00757762"/>
    <w:rsid w:val="00757AAF"/>
    <w:rsid w:val="00757F34"/>
    <w:rsid w:val="0076328A"/>
    <w:rsid w:val="007651BC"/>
    <w:rsid w:val="007665A1"/>
    <w:rsid w:val="00767314"/>
    <w:rsid w:val="007676A1"/>
    <w:rsid w:val="007677FD"/>
    <w:rsid w:val="0077161C"/>
    <w:rsid w:val="0077363F"/>
    <w:rsid w:val="007747FB"/>
    <w:rsid w:val="00774CAD"/>
    <w:rsid w:val="00776470"/>
    <w:rsid w:val="00776C40"/>
    <w:rsid w:val="00776F31"/>
    <w:rsid w:val="00780B53"/>
    <w:rsid w:val="00780D7B"/>
    <w:rsid w:val="0078182F"/>
    <w:rsid w:val="007836A9"/>
    <w:rsid w:val="007851E3"/>
    <w:rsid w:val="00785A61"/>
    <w:rsid w:val="00785D67"/>
    <w:rsid w:val="007869FA"/>
    <w:rsid w:val="00787189"/>
    <w:rsid w:val="007878F2"/>
    <w:rsid w:val="007914C5"/>
    <w:rsid w:val="007921CD"/>
    <w:rsid w:val="00795321"/>
    <w:rsid w:val="00795472"/>
    <w:rsid w:val="00796A03"/>
    <w:rsid w:val="00797EF4"/>
    <w:rsid w:val="007A18E5"/>
    <w:rsid w:val="007A3F4D"/>
    <w:rsid w:val="007A5163"/>
    <w:rsid w:val="007A6138"/>
    <w:rsid w:val="007B2E02"/>
    <w:rsid w:val="007B6E3E"/>
    <w:rsid w:val="007B7186"/>
    <w:rsid w:val="007C262E"/>
    <w:rsid w:val="007C2E84"/>
    <w:rsid w:val="007C2FA8"/>
    <w:rsid w:val="007C33C0"/>
    <w:rsid w:val="007C51FA"/>
    <w:rsid w:val="007C6D41"/>
    <w:rsid w:val="007D23E3"/>
    <w:rsid w:val="007D3BCA"/>
    <w:rsid w:val="007D57C9"/>
    <w:rsid w:val="007D583B"/>
    <w:rsid w:val="007D6296"/>
    <w:rsid w:val="007D7FF1"/>
    <w:rsid w:val="007E093F"/>
    <w:rsid w:val="007E249C"/>
    <w:rsid w:val="007E454E"/>
    <w:rsid w:val="007E4631"/>
    <w:rsid w:val="007E476E"/>
    <w:rsid w:val="007E4AF7"/>
    <w:rsid w:val="007E67C7"/>
    <w:rsid w:val="007E794E"/>
    <w:rsid w:val="007E7ECE"/>
    <w:rsid w:val="007F00F9"/>
    <w:rsid w:val="007F09A0"/>
    <w:rsid w:val="007F0C69"/>
    <w:rsid w:val="007F3202"/>
    <w:rsid w:val="007F3262"/>
    <w:rsid w:val="007F3455"/>
    <w:rsid w:val="007F5613"/>
    <w:rsid w:val="007F56DF"/>
    <w:rsid w:val="008006EC"/>
    <w:rsid w:val="00802FEF"/>
    <w:rsid w:val="0080365E"/>
    <w:rsid w:val="0080494F"/>
    <w:rsid w:val="0081160F"/>
    <w:rsid w:val="008121EC"/>
    <w:rsid w:val="00813CD1"/>
    <w:rsid w:val="00813E4E"/>
    <w:rsid w:val="00813EC8"/>
    <w:rsid w:val="00814C33"/>
    <w:rsid w:val="008151D9"/>
    <w:rsid w:val="00815CB0"/>
    <w:rsid w:val="008166F3"/>
    <w:rsid w:val="00817148"/>
    <w:rsid w:val="008175D6"/>
    <w:rsid w:val="00817BDC"/>
    <w:rsid w:val="00820361"/>
    <w:rsid w:val="008205B7"/>
    <w:rsid w:val="00820A0E"/>
    <w:rsid w:val="00820F37"/>
    <w:rsid w:val="00821A54"/>
    <w:rsid w:val="008220F7"/>
    <w:rsid w:val="0082361E"/>
    <w:rsid w:val="00825354"/>
    <w:rsid w:val="00830C66"/>
    <w:rsid w:val="00834759"/>
    <w:rsid w:val="0083490D"/>
    <w:rsid w:val="008365B0"/>
    <w:rsid w:val="00836C5E"/>
    <w:rsid w:val="008376F9"/>
    <w:rsid w:val="0083792D"/>
    <w:rsid w:val="00840C72"/>
    <w:rsid w:val="0084222F"/>
    <w:rsid w:val="008445ED"/>
    <w:rsid w:val="00845D24"/>
    <w:rsid w:val="00846993"/>
    <w:rsid w:val="008506A2"/>
    <w:rsid w:val="00851658"/>
    <w:rsid w:val="0085221E"/>
    <w:rsid w:val="00852477"/>
    <w:rsid w:val="0085462C"/>
    <w:rsid w:val="0085694C"/>
    <w:rsid w:val="00856E26"/>
    <w:rsid w:val="00857131"/>
    <w:rsid w:val="00861560"/>
    <w:rsid w:val="00861E81"/>
    <w:rsid w:val="00862909"/>
    <w:rsid w:val="00863FC8"/>
    <w:rsid w:val="0087079D"/>
    <w:rsid w:val="00870C57"/>
    <w:rsid w:val="008711E1"/>
    <w:rsid w:val="0087140F"/>
    <w:rsid w:val="008719DB"/>
    <w:rsid w:val="00872113"/>
    <w:rsid w:val="0087302F"/>
    <w:rsid w:val="00874762"/>
    <w:rsid w:val="00881277"/>
    <w:rsid w:val="00881576"/>
    <w:rsid w:val="00881D6E"/>
    <w:rsid w:val="00881EA5"/>
    <w:rsid w:val="00882AC5"/>
    <w:rsid w:val="00883188"/>
    <w:rsid w:val="00883190"/>
    <w:rsid w:val="0088334A"/>
    <w:rsid w:val="00884677"/>
    <w:rsid w:val="00885746"/>
    <w:rsid w:val="00885A29"/>
    <w:rsid w:val="00885A9D"/>
    <w:rsid w:val="008929B2"/>
    <w:rsid w:val="00892B3B"/>
    <w:rsid w:val="00893EC8"/>
    <w:rsid w:val="008947F4"/>
    <w:rsid w:val="00894AC7"/>
    <w:rsid w:val="00894DAB"/>
    <w:rsid w:val="00895013"/>
    <w:rsid w:val="00895780"/>
    <w:rsid w:val="00897C4B"/>
    <w:rsid w:val="008A0161"/>
    <w:rsid w:val="008A067C"/>
    <w:rsid w:val="008A233A"/>
    <w:rsid w:val="008A3044"/>
    <w:rsid w:val="008A3140"/>
    <w:rsid w:val="008A3D26"/>
    <w:rsid w:val="008A4E0A"/>
    <w:rsid w:val="008A61D9"/>
    <w:rsid w:val="008A66CB"/>
    <w:rsid w:val="008A7266"/>
    <w:rsid w:val="008B06A4"/>
    <w:rsid w:val="008B214D"/>
    <w:rsid w:val="008B5338"/>
    <w:rsid w:val="008B610F"/>
    <w:rsid w:val="008B6771"/>
    <w:rsid w:val="008B79F7"/>
    <w:rsid w:val="008B7A2B"/>
    <w:rsid w:val="008B7BA3"/>
    <w:rsid w:val="008C0B8A"/>
    <w:rsid w:val="008C190D"/>
    <w:rsid w:val="008C23D7"/>
    <w:rsid w:val="008C3006"/>
    <w:rsid w:val="008C763D"/>
    <w:rsid w:val="008C79D8"/>
    <w:rsid w:val="008C7CEA"/>
    <w:rsid w:val="008C7F3D"/>
    <w:rsid w:val="008D190A"/>
    <w:rsid w:val="008D2167"/>
    <w:rsid w:val="008D2218"/>
    <w:rsid w:val="008D28B7"/>
    <w:rsid w:val="008D3E93"/>
    <w:rsid w:val="008D4C91"/>
    <w:rsid w:val="008D5FE4"/>
    <w:rsid w:val="008D721F"/>
    <w:rsid w:val="008D7450"/>
    <w:rsid w:val="008E0432"/>
    <w:rsid w:val="008E2001"/>
    <w:rsid w:val="008E2E79"/>
    <w:rsid w:val="008E63B9"/>
    <w:rsid w:val="008E7192"/>
    <w:rsid w:val="008F0706"/>
    <w:rsid w:val="008F102D"/>
    <w:rsid w:val="008F3E7F"/>
    <w:rsid w:val="008F4EA2"/>
    <w:rsid w:val="008F759B"/>
    <w:rsid w:val="008F7A90"/>
    <w:rsid w:val="008F7BD5"/>
    <w:rsid w:val="0090054F"/>
    <w:rsid w:val="009016DD"/>
    <w:rsid w:val="00903125"/>
    <w:rsid w:val="009053B7"/>
    <w:rsid w:val="009063C7"/>
    <w:rsid w:val="00906AB0"/>
    <w:rsid w:val="00906C83"/>
    <w:rsid w:val="009071E3"/>
    <w:rsid w:val="0090787A"/>
    <w:rsid w:val="009079BC"/>
    <w:rsid w:val="00907EAA"/>
    <w:rsid w:val="00910ABE"/>
    <w:rsid w:val="00910CB7"/>
    <w:rsid w:val="00913080"/>
    <w:rsid w:val="00915C90"/>
    <w:rsid w:val="00926200"/>
    <w:rsid w:val="0092743D"/>
    <w:rsid w:val="009308FD"/>
    <w:rsid w:val="00932494"/>
    <w:rsid w:val="00933B74"/>
    <w:rsid w:val="009408E2"/>
    <w:rsid w:val="00940C4F"/>
    <w:rsid w:val="009410DD"/>
    <w:rsid w:val="009424C1"/>
    <w:rsid w:val="00942649"/>
    <w:rsid w:val="00946747"/>
    <w:rsid w:val="00947279"/>
    <w:rsid w:val="00947AE2"/>
    <w:rsid w:val="0095158C"/>
    <w:rsid w:val="00951E95"/>
    <w:rsid w:val="00952630"/>
    <w:rsid w:val="009529E8"/>
    <w:rsid w:val="009549C5"/>
    <w:rsid w:val="00955250"/>
    <w:rsid w:val="00956558"/>
    <w:rsid w:val="00956638"/>
    <w:rsid w:val="00956E0F"/>
    <w:rsid w:val="00957106"/>
    <w:rsid w:val="009573ED"/>
    <w:rsid w:val="0095781F"/>
    <w:rsid w:val="009601B7"/>
    <w:rsid w:val="00960373"/>
    <w:rsid w:val="009622BC"/>
    <w:rsid w:val="00964633"/>
    <w:rsid w:val="00966907"/>
    <w:rsid w:val="00966A46"/>
    <w:rsid w:val="00966FD3"/>
    <w:rsid w:val="00967970"/>
    <w:rsid w:val="009714B4"/>
    <w:rsid w:val="00971B08"/>
    <w:rsid w:val="00971C5F"/>
    <w:rsid w:val="00971F74"/>
    <w:rsid w:val="00973960"/>
    <w:rsid w:val="00974F93"/>
    <w:rsid w:val="0097711C"/>
    <w:rsid w:val="00977645"/>
    <w:rsid w:val="009778DB"/>
    <w:rsid w:val="00981071"/>
    <w:rsid w:val="009831FB"/>
    <w:rsid w:val="009832D1"/>
    <w:rsid w:val="009863BF"/>
    <w:rsid w:val="0098704B"/>
    <w:rsid w:val="00987DF6"/>
    <w:rsid w:val="009917AA"/>
    <w:rsid w:val="0099245F"/>
    <w:rsid w:val="00992AB9"/>
    <w:rsid w:val="00994744"/>
    <w:rsid w:val="00994858"/>
    <w:rsid w:val="009948E1"/>
    <w:rsid w:val="00995FAE"/>
    <w:rsid w:val="00997670"/>
    <w:rsid w:val="009A3404"/>
    <w:rsid w:val="009A630D"/>
    <w:rsid w:val="009A69A6"/>
    <w:rsid w:val="009A6BCA"/>
    <w:rsid w:val="009A7E88"/>
    <w:rsid w:val="009B07DE"/>
    <w:rsid w:val="009B0A4D"/>
    <w:rsid w:val="009B1910"/>
    <w:rsid w:val="009B236E"/>
    <w:rsid w:val="009B2D1C"/>
    <w:rsid w:val="009B2D55"/>
    <w:rsid w:val="009B55E0"/>
    <w:rsid w:val="009B58F0"/>
    <w:rsid w:val="009B6F46"/>
    <w:rsid w:val="009C13C9"/>
    <w:rsid w:val="009C1808"/>
    <w:rsid w:val="009C36E7"/>
    <w:rsid w:val="009C72FB"/>
    <w:rsid w:val="009D03ED"/>
    <w:rsid w:val="009D0775"/>
    <w:rsid w:val="009D16A5"/>
    <w:rsid w:val="009D18B6"/>
    <w:rsid w:val="009D3953"/>
    <w:rsid w:val="009D42B4"/>
    <w:rsid w:val="009D5D64"/>
    <w:rsid w:val="009D79C0"/>
    <w:rsid w:val="009D7CED"/>
    <w:rsid w:val="009E0213"/>
    <w:rsid w:val="009E03F3"/>
    <w:rsid w:val="009E0418"/>
    <w:rsid w:val="009E1FA4"/>
    <w:rsid w:val="009E27C1"/>
    <w:rsid w:val="009E4B19"/>
    <w:rsid w:val="009E527B"/>
    <w:rsid w:val="009E5D57"/>
    <w:rsid w:val="009E7809"/>
    <w:rsid w:val="009E7F45"/>
    <w:rsid w:val="009F2C1A"/>
    <w:rsid w:val="009F4694"/>
    <w:rsid w:val="009F6502"/>
    <w:rsid w:val="009F6CCC"/>
    <w:rsid w:val="009F71D7"/>
    <w:rsid w:val="00A00917"/>
    <w:rsid w:val="00A009ED"/>
    <w:rsid w:val="00A0299E"/>
    <w:rsid w:val="00A029A1"/>
    <w:rsid w:val="00A03009"/>
    <w:rsid w:val="00A032D6"/>
    <w:rsid w:val="00A04209"/>
    <w:rsid w:val="00A069BC"/>
    <w:rsid w:val="00A074BA"/>
    <w:rsid w:val="00A10FB9"/>
    <w:rsid w:val="00A1186D"/>
    <w:rsid w:val="00A126B1"/>
    <w:rsid w:val="00A128DE"/>
    <w:rsid w:val="00A12BD6"/>
    <w:rsid w:val="00A13C3F"/>
    <w:rsid w:val="00A148FD"/>
    <w:rsid w:val="00A14A77"/>
    <w:rsid w:val="00A14F74"/>
    <w:rsid w:val="00A1512A"/>
    <w:rsid w:val="00A15CE3"/>
    <w:rsid w:val="00A1618F"/>
    <w:rsid w:val="00A16D1A"/>
    <w:rsid w:val="00A1711D"/>
    <w:rsid w:val="00A21A51"/>
    <w:rsid w:val="00A26FAE"/>
    <w:rsid w:val="00A300A2"/>
    <w:rsid w:val="00A33B19"/>
    <w:rsid w:val="00A33C89"/>
    <w:rsid w:val="00A3518D"/>
    <w:rsid w:val="00A36014"/>
    <w:rsid w:val="00A376F2"/>
    <w:rsid w:val="00A37DC2"/>
    <w:rsid w:val="00A40B96"/>
    <w:rsid w:val="00A41A64"/>
    <w:rsid w:val="00A4321F"/>
    <w:rsid w:val="00A43E3C"/>
    <w:rsid w:val="00A45122"/>
    <w:rsid w:val="00A46408"/>
    <w:rsid w:val="00A50F04"/>
    <w:rsid w:val="00A51DB4"/>
    <w:rsid w:val="00A558C4"/>
    <w:rsid w:val="00A562E4"/>
    <w:rsid w:val="00A5644E"/>
    <w:rsid w:val="00A56849"/>
    <w:rsid w:val="00A616BD"/>
    <w:rsid w:val="00A6269F"/>
    <w:rsid w:val="00A62EB4"/>
    <w:rsid w:val="00A634BE"/>
    <w:rsid w:val="00A651DA"/>
    <w:rsid w:val="00A66456"/>
    <w:rsid w:val="00A67A4D"/>
    <w:rsid w:val="00A67EC1"/>
    <w:rsid w:val="00A76B53"/>
    <w:rsid w:val="00A76B5F"/>
    <w:rsid w:val="00A80D1F"/>
    <w:rsid w:val="00A83AED"/>
    <w:rsid w:val="00A84F89"/>
    <w:rsid w:val="00A851ED"/>
    <w:rsid w:val="00A85D00"/>
    <w:rsid w:val="00A87B79"/>
    <w:rsid w:val="00A87DAB"/>
    <w:rsid w:val="00A9165D"/>
    <w:rsid w:val="00A92DB2"/>
    <w:rsid w:val="00A93122"/>
    <w:rsid w:val="00A939DD"/>
    <w:rsid w:val="00A94880"/>
    <w:rsid w:val="00AA0C92"/>
    <w:rsid w:val="00AA26B1"/>
    <w:rsid w:val="00AA3B85"/>
    <w:rsid w:val="00AA5B9C"/>
    <w:rsid w:val="00AA5E2B"/>
    <w:rsid w:val="00AA6D90"/>
    <w:rsid w:val="00AB0776"/>
    <w:rsid w:val="00AB1913"/>
    <w:rsid w:val="00AB1BE6"/>
    <w:rsid w:val="00AB3FE6"/>
    <w:rsid w:val="00AB424F"/>
    <w:rsid w:val="00AB6C5C"/>
    <w:rsid w:val="00AB705A"/>
    <w:rsid w:val="00AC0685"/>
    <w:rsid w:val="00AC08D3"/>
    <w:rsid w:val="00AC0DDD"/>
    <w:rsid w:val="00AC0FA3"/>
    <w:rsid w:val="00AC1890"/>
    <w:rsid w:val="00AC45F3"/>
    <w:rsid w:val="00AC6349"/>
    <w:rsid w:val="00AC6BDB"/>
    <w:rsid w:val="00AC758C"/>
    <w:rsid w:val="00AC7A7D"/>
    <w:rsid w:val="00AD08F3"/>
    <w:rsid w:val="00AD1484"/>
    <w:rsid w:val="00AD1A46"/>
    <w:rsid w:val="00AD4014"/>
    <w:rsid w:val="00AD613D"/>
    <w:rsid w:val="00AD67E5"/>
    <w:rsid w:val="00AD7FCF"/>
    <w:rsid w:val="00AE2050"/>
    <w:rsid w:val="00AE2DAA"/>
    <w:rsid w:val="00AE6DD4"/>
    <w:rsid w:val="00AF1491"/>
    <w:rsid w:val="00AF37C6"/>
    <w:rsid w:val="00AF3D92"/>
    <w:rsid w:val="00AF3E08"/>
    <w:rsid w:val="00AF4F6C"/>
    <w:rsid w:val="00AF5853"/>
    <w:rsid w:val="00AF597E"/>
    <w:rsid w:val="00AF7136"/>
    <w:rsid w:val="00AF7832"/>
    <w:rsid w:val="00B003F8"/>
    <w:rsid w:val="00B004E9"/>
    <w:rsid w:val="00B00D32"/>
    <w:rsid w:val="00B02E00"/>
    <w:rsid w:val="00B03862"/>
    <w:rsid w:val="00B04669"/>
    <w:rsid w:val="00B0628F"/>
    <w:rsid w:val="00B077B6"/>
    <w:rsid w:val="00B10675"/>
    <w:rsid w:val="00B11D8C"/>
    <w:rsid w:val="00B143E3"/>
    <w:rsid w:val="00B164FB"/>
    <w:rsid w:val="00B17E61"/>
    <w:rsid w:val="00B21855"/>
    <w:rsid w:val="00B21D25"/>
    <w:rsid w:val="00B21F26"/>
    <w:rsid w:val="00B22777"/>
    <w:rsid w:val="00B237B9"/>
    <w:rsid w:val="00B24146"/>
    <w:rsid w:val="00B24470"/>
    <w:rsid w:val="00B32557"/>
    <w:rsid w:val="00B3389C"/>
    <w:rsid w:val="00B402AF"/>
    <w:rsid w:val="00B40CC1"/>
    <w:rsid w:val="00B43B28"/>
    <w:rsid w:val="00B449BB"/>
    <w:rsid w:val="00B46D74"/>
    <w:rsid w:val="00B47CF7"/>
    <w:rsid w:val="00B47EB2"/>
    <w:rsid w:val="00B50FF6"/>
    <w:rsid w:val="00B52C4F"/>
    <w:rsid w:val="00B5347D"/>
    <w:rsid w:val="00B54022"/>
    <w:rsid w:val="00B54D9D"/>
    <w:rsid w:val="00B55C67"/>
    <w:rsid w:val="00B57809"/>
    <w:rsid w:val="00B57F14"/>
    <w:rsid w:val="00B60F21"/>
    <w:rsid w:val="00B6129A"/>
    <w:rsid w:val="00B6190D"/>
    <w:rsid w:val="00B63B24"/>
    <w:rsid w:val="00B65BF0"/>
    <w:rsid w:val="00B660CC"/>
    <w:rsid w:val="00B66191"/>
    <w:rsid w:val="00B66A23"/>
    <w:rsid w:val="00B66D6B"/>
    <w:rsid w:val="00B67514"/>
    <w:rsid w:val="00B737F2"/>
    <w:rsid w:val="00B73DB6"/>
    <w:rsid w:val="00B774E9"/>
    <w:rsid w:val="00B77722"/>
    <w:rsid w:val="00B77F69"/>
    <w:rsid w:val="00B82490"/>
    <w:rsid w:val="00B82742"/>
    <w:rsid w:val="00B82861"/>
    <w:rsid w:val="00B84527"/>
    <w:rsid w:val="00B845A4"/>
    <w:rsid w:val="00B84AC6"/>
    <w:rsid w:val="00B8583C"/>
    <w:rsid w:val="00B858E1"/>
    <w:rsid w:val="00B85F75"/>
    <w:rsid w:val="00B862D7"/>
    <w:rsid w:val="00B8650A"/>
    <w:rsid w:val="00B872C8"/>
    <w:rsid w:val="00B90D04"/>
    <w:rsid w:val="00B911BD"/>
    <w:rsid w:val="00B92286"/>
    <w:rsid w:val="00B9270C"/>
    <w:rsid w:val="00B94705"/>
    <w:rsid w:val="00B95CFA"/>
    <w:rsid w:val="00BA31EA"/>
    <w:rsid w:val="00BA32F9"/>
    <w:rsid w:val="00BA3856"/>
    <w:rsid w:val="00BA4655"/>
    <w:rsid w:val="00BA65E3"/>
    <w:rsid w:val="00BA7CAE"/>
    <w:rsid w:val="00BA7D81"/>
    <w:rsid w:val="00BB0ED1"/>
    <w:rsid w:val="00BB18FC"/>
    <w:rsid w:val="00BB44BF"/>
    <w:rsid w:val="00BB59DC"/>
    <w:rsid w:val="00BB6091"/>
    <w:rsid w:val="00BB6A01"/>
    <w:rsid w:val="00BC2771"/>
    <w:rsid w:val="00BC4BD3"/>
    <w:rsid w:val="00BC705F"/>
    <w:rsid w:val="00BC76B2"/>
    <w:rsid w:val="00BC7BBC"/>
    <w:rsid w:val="00BD0779"/>
    <w:rsid w:val="00BD0A51"/>
    <w:rsid w:val="00BD32E3"/>
    <w:rsid w:val="00BD42DD"/>
    <w:rsid w:val="00BD482F"/>
    <w:rsid w:val="00BD500B"/>
    <w:rsid w:val="00BD56B5"/>
    <w:rsid w:val="00BD6631"/>
    <w:rsid w:val="00BD710E"/>
    <w:rsid w:val="00BE1E69"/>
    <w:rsid w:val="00BE2251"/>
    <w:rsid w:val="00BE2F75"/>
    <w:rsid w:val="00BE3208"/>
    <w:rsid w:val="00BE71F8"/>
    <w:rsid w:val="00BE78E6"/>
    <w:rsid w:val="00BF073D"/>
    <w:rsid w:val="00BF2A1D"/>
    <w:rsid w:val="00BF5CFB"/>
    <w:rsid w:val="00BF7323"/>
    <w:rsid w:val="00BF7605"/>
    <w:rsid w:val="00C00D0D"/>
    <w:rsid w:val="00C0118C"/>
    <w:rsid w:val="00C01491"/>
    <w:rsid w:val="00C021F7"/>
    <w:rsid w:val="00C041DB"/>
    <w:rsid w:val="00C059E7"/>
    <w:rsid w:val="00C07966"/>
    <w:rsid w:val="00C108C9"/>
    <w:rsid w:val="00C110F3"/>
    <w:rsid w:val="00C152D4"/>
    <w:rsid w:val="00C156B3"/>
    <w:rsid w:val="00C158BF"/>
    <w:rsid w:val="00C16386"/>
    <w:rsid w:val="00C17609"/>
    <w:rsid w:val="00C17CDB"/>
    <w:rsid w:val="00C2052C"/>
    <w:rsid w:val="00C20580"/>
    <w:rsid w:val="00C21C3C"/>
    <w:rsid w:val="00C22193"/>
    <w:rsid w:val="00C230FB"/>
    <w:rsid w:val="00C23C79"/>
    <w:rsid w:val="00C24DA5"/>
    <w:rsid w:val="00C25676"/>
    <w:rsid w:val="00C25870"/>
    <w:rsid w:val="00C26278"/>
    <w:rsid w:val="00C31D4D"/>
    <w:rsid w:val="00C32022"/>
    <w:rsid w:val="00C32BC3"/>
    <w:rsid w:val="00C32F42"/>
    <w:rsid w:val="00C32FAE"/>
    <w:rsid w:val="00C34816"/>
    <w:rsid w:val="00C3613A"/>
    <w:rsid w:val="00C365BD"/>
    <w:rsid w:val="00C401E8"/>
    <w:rsid w:val="00C40FD5"/>
    <w:rsid w:val="00C41990"/>
    <w:rsid w:val="00C419A0"/>
    <w:rsid w:val="00C41FB4"/>
    <w:rsid w:val="00C42C80"/>
    <w:rsid w:val="00C449BC"/>
    <w:rsid w:val="00C463B1"/>
    <w:rsid w:val="00C47FDA"/>
    <w:rsid w:val="00C5177B"/>
    <w:rsid w:val="00C51F28"/>
    <w:rsid w:val="00C55B83"/>
    <w:rsid w:val="00C56520"/>
    <w:rsid w:val="00C60636"/>
    <w:rsid w:val="00C60FF4"/>
    <w:rsid w:val="00C6112C"/>
    <w:rsid w:val="00C6421D"/>
    <w:rsid w:val="00C64BD9"/>
    <w:rsid w:val="00C64E56"/>
    <w:rsid w:val="00C65080"/>
    <w:rsid w:val="00C66C1A"/>
    <w:rsid w:val="00C66E3E"/>
    <w:rsid w:val="00C67483"/>
    <w:rsid w:val="00C67822"/>
    <w:rsid w:val="00C7030A"/>
    <w:rsid w:val="00C73BE8"/>
    <w:rsid w:val="00C73C33"/>
    <w:rsid w:val="00C75AB9"/>
    <w:rsid w:val="00C75EEE"/>
    <w:rsid w:val="00C779F5"/>
    <w:rsid w:val="00C825DF"/>
    <w:rsid w:val="00C827B3"/>
    <w:rsid w:val="00C84605"/>
    <w:rsid w:val="00C85FBD"/>
    <w:rsid w:val="00C861DD"/>
    <w:rsid w:val="00C86F84"/>
    <w:rsid w:val="00C90E76"/>
    <w:rsid w:val="00C92552"/>
    <w:rsid w:val="00C92B79"/>
    <w:rsid w:val="00C9382E"/>
    <w:rsid w:val="00C93FE6"/>
    <w:rsid w:val="00C96907"/>
    <w:rsid w:val="00C979B2"/>
    <w:rsid w:val="00CA053F"/>
    <w:rsid w:val="00CA1B37"/>
    <w:rsid w:val="00CA39CB"/>
    <w:rsid w:val="00CA3A55"/>
    <w:rsid w:val="00CA500A"/>
    <w:rsid w:val="00CA62DB"/>
    <w:rsid w:val="00CA6E74"/>
    <w:rsid w:val="00CA7F80"/>
    <w:rsid w:val="00CB0A95"/>
    <w:rsid w:val="00CB26EA"/>
    <w:rsid w:val="00CB27B7"/>
    <w:rsid w:val="00CB37D8"/>
    <w:rsid w:val="00CB3988"/>
    <w:rsid w:val="00CB466D"/>
    <w:rsid w:val="00CB54A2"/>
    <w:rsid w:val="00CB73DD"/>
    <w:rsid w:val="00CB7479"/>
    <w:rsid w:val="00CC07C0"/>
    <w:rsid w:val="00CC2147"/>
    <w:rsid w:val="00CC4295"/>
    <w:rsid w:val="00CC4F89"/>
    <w:rsid w:val="00CC57E1"/>
    <w:rsid w:val="00CC6927"/>
    <w:rsid w:val="00CC7C3E"/>
    <w:rsid w:val="00CC7D3B"/>
    <w:rsid w:val="00CD00D9"/>
    <w:rsid w:val="00CD4060"/>
    <w:rsid w:val="00CD486B"/>
    <w:rsid w:val="00CD4AC1"/>
    <w:rsid w:val="00CD5B58"/>
    <w:rsid w:val="00CD5EDB"/>
    <w:rsid w:val="00CD6AEA"/>
    <w:rsid w:val="00CD7401"/>
    <w:rsid w:val="00CE23BA"/>
    <w:rsid w:val="00CE2EFF"/>
    <w:rsid w:val="00CE3A6C"/>
    <w:rsid w:val="00CE44A0"/>
    <w:rsid w:val="00CE4FE0"/>
    <w:rsid w:val="00CE501D"/>
    <w:rsid w:val="00CE59AB"/>
    <w:rsid w:val="00CE6132"/>
    <w:rsid w:val="00CE6AFD"/>
    <w:rsid w:val="00CE7D91"/>
    <w:rsid w:val="00CE7FB6"/>
    <w:rsid w:val="00CF16D8"/>
    <w:rsid w:val="00CF1918"/>
    <w:rsid w:val="00CF1A1F"/>
    <w:rsid w:val="00CF1F16"/>
    <w:rsid w:val="00CF23C9"/>
    <w:rsid w:val="00CF33E1"/>
    <w:rsid w:val="00CF7682"/>
    <w:rsid w:val="00D0104B"/>
    <w:rsid w:val="00D02194"/>
    <w:rsid w:val="00D0687D"/>
    <w:rsid w:val="00D06893"/>
    <w:rsid w:val="00D07D02"/>
    <w:rsid w:val="00D12991"/>
    <w:rsid w:val="00D13B0C"/>
    <w:rsid w:val="00D16518"/>
    <w:rsid w:val="00D17CD4"/>
    <w:rsid w:val="00D20433"/>
    <w:rsid w:val="00D20C5A"/>
    <w:rsid w:val="00D210FC"/>
    <w:rsid w:val="00D2164C"/>
    <w:rsid w:val="00D24040"/>
    <w:rsid w:val="00D24E1C"/>
    <w:rsid w:val="00D24FAD"/>
    <w:rsid w:val="00D27990"/>
    <w:rsid w:val="00D31AF4"/>
    <w:rsid w:val="00D32B56"/>
    <w:rsid w:val="00D32C2E"/>
    <w:rsid w:val="00D340B0"/>
    <w:rsid w:val="00D37762"/>
    <w:rsid w:val="00D37E3B"/>
    <w:rsid w:val="00D413A5"/>
    <w:rsid w:val="00D41553"/>
    <w:rsid w:val="00D419D3"/>
    <w:rsid w:val="00D42D91"/>
    <w:rsid w:val="00D43F41"/>
    <w:rsid w:val="00D462D2"/>
    <w:rsid w:val="00D479A5"/>
    <w:rsid w:val="00D47CAD"/>
    <w:rsid w:val="00D513D8"/>
    <w:rsid w:val="00D53D9D"/>
    <w:rsid w:val="00D543F0"/>
    <w:rsid w:val="00D55C92"/>
    <w:rsid w:val="00D568E7"/>
    <w:rsid w:val="00D56F8E"/>
    <w:rsid w:val="00D57773"/>
    <w:rsid w:val="00D57E3E"/>
    <w:rsid w:val="00D61B9E"/>
    <w:rsid w:val="00D63129"/>
    <w:rsid w:val="00D65F7C"/>
    <w:rsid w:val="00D672AA"/>
    <w:rsid w:val="00D67C8A"/>
    <w:rsid w:val="00D67FB5"/>
    <w:rsid w:val="00D73307"/>
    <w:rsid w:val="00D73CF8"/>
    <w:rsid w:val="00D73FC6"/>
    <w:rsid w:val="00D76676"/>
    <w:rsid w:val="00D77D9A"/>
    <w:rsid w:val="00D80B89"/>
    <w:rsid w:val="00D81098"/>
    <w:rsid w:val="00D835FE"/>
    <w:rsid w:val="00D8539F"/>
    <w:rsid w:val="00D86E5F"/>
    <w:rsid w:val="00D87C2E"/>
    <w:rsid w:val="00D87C97"/>
    <w:rsid w:val="00D90A9F"/>
    <w:rsid w:val="00D91A4F"/>
    <w:rsid w:val="00D92B44"/>
    <w:rsid w:val="00D959CE"/>
    <w:rsid w:val="00D97490"/>
    <w:rsid w:val="00DA02DA"/>
    <w:rsid w:val="00DA0FFF"/>
    <w:rsid w:val="00DA1540"/>
    <w:rsid w:val="00DA2B68"/>
    <w:rsid w:val="00DA34DD"/>
    <w:rsid w:val="00DA3A40"/>
    <w:rsid w:val="00DA3ED1"/>
    <w:rsid w:val="00DA4343"/>
    <w:rsid w:val="00DA44D6"/>
    <w:rsid w:val="00DA721F"/>
    <w:rsid w:val="00DB3496"/>
    <w:rsid w:val="00DB36A9"/>
    <w:rsid w:val="00DB617A"/>
    <w:rsid w:val="00DB66EA"/>
    <w:rsid w:val="00DB6D48"/>
    <w:rsid w:val="00DC0DC5"/>
    <w:rsid w:val="00DC1121"/>
    <w:rsid w:val="00DC13C3"/>
    <w:rsid w:val="00DC2C49"/>
    <w:rsid w:val="00DC5B1A"/>
    <w:rsid w:val="00DC7211"/>
    <w:rsid w:val="00DC77E8"/>
    <w:rsid w:val="00DD1377"/>
    <w:rsid w:val="00DD2C82"/>
    <w:rsid w:val="00DD43AC"/>
    <w:rsid w:val="00DD4565"/>
    <w:rsid w:val="00DD51FC"/>
    <w:rsid w:val="00DE003F"/>
    <w:rsid w:val="00DE4687"/>
    <w:rsid w:val="00DE55E6"/>
    <w:rsid w:val="00DF074F"/>
    <w:rsid w:val="00DF0750"/>
    <w:rsid w:val="00DF6623"/>
    <w:rsid w:val="00E03E91"/>
    <w:rsid w:val="00E06C64"/>
    <w:rsid w:val="00E07122"/>
    <w:rsid w:val="00E11DDF"/>
    <w:rsid w:val="00E13808"/>
    <w:rsid w:val="00E14873"/>
    <w:rsid w:val="00E16886"/>
    <w:rsid w:val="00E17050"/>
    <w:rsid w:val="00E17746"/>
    <w:rsid w:val="00E1774B"/>
    <w:rsid w:val="00E216B8"/>
    <w:rsid w:val="00E232D7"/>
    <w:rsid w:val="00E23A69"/>
    <w:rsid w:val="00E23C20"/>
    <w:rsid w:val="00E25A7E"/>
    <w:rsid w:val="00E25B57"/>
    <w:rsid w:val="00E27C6A"/>
    <w:rsid w:val="00E27C98"/>
    <w:rsid w:val="00E310D0"/>
    <w:rsid w:val="00E313E8"/>
    <w:rsid w:val="00E31540"/>
    <w:rsid w:val="00E31DA6"/>
    <w:rsid w:val="00E3216D"/>
    <w:rsid w:val="00E3317F"/>
    <w:rsid w:val="00E35CE8"/>
    <w:rsid w:val="00E3655C"/>
    <w:rsid w:val="00E371C5"/>
    <w:rsid w:val="00E400D0"/>
    <w:rsid w:val="00E40C58"/>
    <w:rsid w:val="00E414D7"/>
    <w:rsid w:val="00E41E56"/>
    <w:rsid w:val="00E4499F"/>
    <w:rsid w:val="00E452E3"/>
    <w:rsid w:val="00E4572A"/>
    <w:rsid w:val="00E45AE9"/>
    <w:rsid w:val="00E45FE9"/>
    <w:rsid w:val="00E4750A"/>
    <w:rsid w:val="00E50B88"/>
    <w:rsid w:val="00E51114"/>
    <w:rsid w:val="00E5123A"/>
    <w:rsid w:val="00E53E36"/>
    <w:rsid w:val="00E54EF6"/>
    <w:rsid w:val="00E54F5C"/>
    <w:rsid w:val="00E55128"/>
    <w:rsid w:val="00E558AD"/>
    <w:rsid w:val="00E55E25"/>
    <w:rsid w:val="00E56341"/>
    <w:rsid w:val="00E569B0"/>
    <w:rsid w:val="00E56D45"/>
    <w:rsid w:val="00E611B1"/>
    <w:rsid w:val="00E62EC4"/>
    <w:rsid w:val="00E63238"/>
    <w:rsid w:val="00E64A47"/>
    <w:rsid w:val="00E66EC3"/>
    <w:rsid w:val="00E7230A"/>
    <w:rsid w:val="00E74151"/>
    <w:rsid w:val="00E756CC"/>
    <w:rsid w:val="00E759B3"/>
    <w:rsid w:val="00E75AEC"/>
    <w:rsid w:val="00E76DD8"/>
    <w:rsid w:val="00E76E65"/>
    <w:rsid w:val="00E77A32"/>
    <w:rsid w:val="00E817F8"/>
    <w:rsid w:val="00E83282"/>
    <w:rsid w:val="00E86E1C"/>
    <w:rsid w:val="00E924AE"/>
    <w:rsid w:val="00E92879"/>
    <w:rsid w:val="00E96641"/>
    <w:rsid w:val="00E979E4"/>
    <w:rsid w:val="00E97DE2"/>
    <w:rsid w:val="00EA0CEA"/>
    <w:rsid w:val="00EA0DC6"/>
    <w:rsid w:val="00EA17AE"/>
    <w:rsid w:val="00EA26A2"/>
    <w:rsid w:val="00EA462F"/>
    <w:rsid w:val="00EA4FF0"/>
    <w:rsid w:val="00EA5ABC"/>
    <w:rsid w:val="00EA700E"/>
    <w:rsid w:val="00EA7542"/>
    <w:rsid w:val="00EB0978"/>
    <w:rsid w:val="00EB11A2"/>
    <w:rsid w:val="00EB20F9"/>
    <w:rsid w:val="00EB3A8B"/>
    <w:rsid w:val="00EB50B8"/>
    <w:rsid w:val="00EB50FA"/>
    <w:rsid w:val="00EB52D9"/>
    <w:rsid w:val="00EB5778"/>
    <w:rsid w:val="00EC07A1"/>
    <w:rsid w:val="00EC09A0"/>
    <w:rsid w:val="00EC1329"/>
    <w:rsid w:val="00EC16BD"/>
    <w:rsid w:val="00EC17F4"/>
    <w:rsid w:val="00EC2095"/>
    <w:rsid w:val="00EC312B"/>
    <w:rsid w:val="00EC369F"/>
    <w:rsid w:val="00EC37FB"/>
    <w:rsid w:val="00EC4666"/>
    <w:rsid w:val="00EC4C90"/>
    <w:rsid w:val="00EC5AE4"/>
    <w:rsid w:val="00EC74BC"/>
    <w:rsid w:val="00EC7708"/>
    <w:rsid w:val="00ED0F79"/>
    <w:rsid w:val="00ED5528"/>
    <w:rsid w:val="00ED6EF0"/>
    <w:rsid w:val="00ED6FEB"/>
    <w:rsid w:val="00EE244C"/>
    <w:rsid w:val="00EE247D"/>
    <w:rsid w:val="00EE7559"/>
    <w:rsid w:val="00EE7EDF"/>
    <w:rsid w:val="00EF1B18"/>
    <w:rsid w:val="00EF1E4D"/>
    <w:rsid w:val="00EF25A5"/>
    <w:rsid w:val="00EF34AD"/>
    <w:rsid w:val="00EF3C67"/>
    <w:rsid w:val="00EF5F93"/>
    <w:rsid w:val="00EF61F8"/>
    <w:rsid w:val="00EF74C4"/>
    <w:rsid w:val="00F0002E"/>
    <w:rsid w:val="00F0035F"/>
    <w:rsid w:val="00F01208"/>
    <w:rsid w:val="00F02663"/>
    <w:rsid w:val="00F02B10"/>
    <w:rsid w:val="00F063C7"/>
    <w:rsid w:val="00F07753"/>
    <w:rsid w:val="00F109C9"/>
    <w:rsid w:val="00F12C9A"/>
    <w:rsid w:val="00F13BD1"/>
    <w:rsid w:val="00F13CBF"/>
    <w:rsid w:val="00F13FAE"/>
    <w:rsid w:val="00F16044"/>
    <w:rsid w:val="00F164C0"/>
    <w:rsid w:val="00F21298"/>
    <w:rsid w:val="00F24230"/>
    <w:rsid w:val="00F24959"/>
    <w:rsid w:val="00F262EB"/>
    <w:rsid w:val="00F26E7B"/>
    <w:rsid w:val="00F2751C"/>
    <w:rsid w:val="00F27860"/>
    <w:rsid w:val="00F31D5B"/>
    <w:rsid w:val="00F32B6C"/>
    <w:rsid w:val="00F333CC"/>
    <w:rsid w:val="00F34058"/>
    <w:rsid w:val="00F35530"/>
    <w:rsid w:val="00F35F45"/>
    <w:rsid w:val="00F37E1B"/>
    <w:rsid w:val="00F40CCE"/>
    <w:rsid w:val="00F40FDF"/>
    <w:rsid w:val="00F43652"/>
    <w:rsid w:val="00F4383F"/>
    <w:rsid w:val="00F442E5"/>
    <w:rsid w:val="00F460E1"/>
    <w:rsid w:val="00F46669"/>
    <w:rsid w:val="00F47927"/>
    <w:rsid w:val="00F51952"/>
    <w:rsid w:val="00F5281D"/>
    <w:rsid w:val="00F52FAD"/>
    <w:rsid w:val="00F5403C"/>
    <w:rsid w:val="00F5589F"/>
    <w:rsid w:val="00F55DB5"/>
    <w:rsid w:val="00F5632F"/>
    <w:rsid w:val="00F6227E"/>
    <w:rsid w:val="00F6393C"/>
    <w:rsid w:val="00F64C44"/>
    <w:rsid w:val="00F64CEF"/>
    <w:rsid w:val="00F656E6"/>
    <w:rsid w:val="00F676F8"/>
    <w:rsid w:val="00F704FF"/>
    <w:rsid w:val="00F70613"/>
    <w:rsid w:val="00F71AAE"/>
    <w:rsid w:val="00F7290D"/>
    <w:rsid w:val="00F729D8"/>
    <w:rsid w:val="00F74348"/>
    <w:rsid w:val="00F747CA"/>
    <w:rsid w:val="00F74DA5"/>
    <w:rsid w:val="00F75872"/>
    <w:rsid w:val="00F75BD2"/>
    <w:rsid w:val="00F77B9D"/>
    <w:rsid w:val="00F80959"/>
    <w:rsid w:val="00F81C94"/>
    <w:rsid w:val="00F820D5"/>
    <w:rsid w:val="00F820E3"/>
    <w:rsid w:val="00F83AEC"/>
    <w:rsid w:val="00F8713A"/>
    <w:rsid w:val="00F90712"/>
    <w:rsid w:val="00F90EDF"/>
    <w:rsid w:val="00F9342A"/>
    <w:rsid w:val="00FA00C4"/>
    <w:rsid w:val="00FA2498"/>
    <w:rsid w:val="00FA2AFE"/>
    <w:rsid w:val="00FA2FC6"/>
    <w:rsid w:val="00FA64F6"/>
    <w:rsid w:val="00FA6B20"/>
    <w:rsid w:val="00FB0764"/>
    <w:rsid w:val="00FB1421"/>
    <w:rsid w:val="00FB15B8"/>
    <w:rsid w:val="00FB2FC5"/>
    <w:rsid w:val="00FB4AE9"/>
    <w:rsid w:val="00FB55EB"/>
    <w:rsid w:val="00FB5A54"/>
    <w:rsid w:val="00FB5C98"/>
    <w:rsid w:val="00FB6928"/>
    <w:rsid w:val="00FC0BA3"/>
    <w:rsid w:val="00FC17DE"/>
    <w:rsid w:val="00FC25B4"/>
    <w:rsid w:val="00FC32F4"/>
    <w:rsid w:val="00FC3D8F"/>
    <w:rsid w:val="00FC4243"/>
    <w:rsid w:val="00FC452D"/>
    <w:rsid w:val="00FC491B"/>
    <w:rsid w:val="00FC6B7B"/>
    <w:rsid w:val="00FD0D06"/>
    <w:rsid w:val="00FD2561"/>
    <w:rsid w:val="00FD2909"/>
    <w:rsid w:val="00FD2B53"/>
    <w:rsid w:val="00FD32F8"/>
    <w:rsid w:val="00FD391F"/>
    <w:rsid w:val="00FD603C"/>
    <w:rsid w:val="00FD6641"/>
    <w:rsid w:val="00FD6D15"/>
    <w:rsid w:val="00FD6F04"/>
    <w:rsid w:val="00FD7B11"/>
    <w:rsid w:val="00FD7D36"/>
    <w:rsid w:val="00FE04E5"/>
    <w:rsid w:val="00FE0B8C"/>
    <w:rsid w:val="00FE115D"/>
    <w:rsid w:val="00FE1E21"/>
    <w:rsid w:val="00FE32F7"/>
    <w:rsid w:val="00FE3AC5"/>
    <w:rsid w:val="00FE4F0F"/>
    <w:rsid w:val="00FE69DA"/>
    <w:rsid w:val="00FF024F"/>
    <w:rsid w:val="00FF03BC"/>
    <w:rsid w:val="00FF1F96"/>
    <w:rsid w:val="00FF4DED"/>
    <w:rsid w:val="00FF6398"/>
    <w:rsid w:val="00FF6617"/>
    <w:rsid w:val="00FF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idpbcapelacarismatica-ccvp.org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Templates\1046\Brochu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48262-5747-47FC-B230-64D4FC191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1325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Panfleto</vt:lpstr>
    </vt:vector>
  </TitlesOfParts>
  <LinksUpToDate>false</LinksUpToDate>
  <CharactersWithSpaces>8467</CharactersWithSpaces>
  <SharedDoc>false</SharedDoc>
  <HLinks>
    <vt:vector size="6" baseType="variant">
      <vt:variant>
        <vt:i4>4325479</vt:i4>
      </vt:variant>
      <vt:variant>
        <vt:i4>0</vt:i4>
      </vt:variant>
      <vt:variant>
        <vt:i4>0</vt:i4>
      </vt:variant>
      <vt:variant>
        <vt:i4>5</vt:i4>
      </vt:variant>
      <vt:variant>
        <vt:lpwstr>mailto:ir.mendes.capela@hotmail.com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Panfleto</dc:title>
  <dc:creator/>
  <cp:lastModifiedBy/>
  <cp:revision>1</cp:revision>
  <cp:lastPrinted>2009-01-21T22:58:00Z</cp:lastPrinted>
  <dcterms:created xsi:type="dcterms:W3CDTF">2016-08-03T12:04:00Z</dcterms:created>
  <dcterms:modified xsi:type="dcterms:W3CDTF">2016-08-08T22:06:00Z</dcterms:modified>
</cp:coreProperties>
</file>